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8" w:rsidRPr="00AF3238" w:rsidRDefault="00AF3238" w:rsidP="00764F6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64F6A" w:rsidRDefault="00764F6A" w:rsidP="00764F6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000000"/>
          <w:sz w:val="40"/>
          <w:szCs w:val="40"/>
        </w:rPr>
        <w:t>Aberdeen Amateur Athletic Club</w:t>
      </w:r>
    </w:p>
    <w:p w:rsidR="00764F6A" w:rsidRPr="00AF3238" w:rsidRDefault="008909E6" w:rsidP="00764F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>Volunteer Questionnaire</w:t>
      </w:r>
    </w:p>
    <w:p w:rsidR="00764F6A" w:rsidRPr="00AF3238" w:rsidRDefault="00764F6A" w:rsidP="00764F6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color w:val="000000"/>
          <w:sz w:val="32"/>
          <w:szCs w:val="32"/>
        </w:rPr>
      </w:pPr>
      <w:r w:rsidRPr="00AF3238">
        <w:rPr>
          <w:rFonts w:ascii="Helvetica" w:hAnsi="Helvetica" w:cs="Helvetica"/>
          <w:b/>
          <w:i/>
          <w:color w:val="000000"/>
          <w:sz w:val="32"/>
          <w:szCs w:val="32"/>
        </w:rPr>
        <w:t>We all have something to give!</w:t>
      </w:r>
    </w:p>
    <w:p w:rsidR="00D0006B" w:rsidRDefault="00D0006B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</w:rPr>
      </w:pPr>
    </w:p>
    <w:p w:rsidR="00356CC1" w:rsidRDefault="00356CC1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</w:rPr>
      </w:pPr>
    </w:p>
    <w:p w:rsidR="00764F6A" w:rsidRPr="00FD62A7" w:rsidRDefault="00764F6A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</w:rPr>
      </w:pPr>
      <w:r w:rsidRPr="00FD62A7">
        <w:rPr>
          <w:rFonts w:ascii="Helvetica" w:hAnsi="Helvetica" w:cs="Helvetica"/>
          <w:color w:val="000000"/>
          <w:sz w:val="24"/>
          <w:szCs w:val="24"/>
        </w:rPr>
        <w:t xml:space="preserve">Like most local sports clubs, Aberdeen Amateur Athletic Club is run by volunteers. The success of the Club </w:t>
      </w:r>
      <w:r w:rsidR="008909E6">
        <w:rPr>
          <w:rFonts w:ascii="Helvetica" w:hAnsi="Helvetica" w:cs="Helvetica"/>
          <w:color w:val="000000"/>
          <w:sz w:val="24"/>
          <w:szCs w:val="24"/>
        </w:rPr>
        <w:t xml:space="preserve">up to </w:t>
      </w:r>
      <w:r w:rsidRPr="00FD62A7">
        <w:rPr>
          <w:rFonts w:ascii="Helvetica" w:hAnsi="Helvetica" w:cs="Helvetica"/>
          <w:color w:val="000000"/>
          <w:sz w:val="24"/>
          <w:szCs w:val="24"/>
        </w:rPr>
        <w:t>now and</w:t>
      </w:r>
      <w:r w:rsidR="00D0006B" w:rsidRPr="00FD62A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FD62A7">
        <w:rPr>
          <w:rFonts w:ascii="Helvetica" w:hAnsi="Helvetica" w:cs="Helvetica"/>
          <w:color w:val="000000"/>
          <w:sz w:val="24"/>
          <w:szCs w:val="24"/>
        </w:rPr>
        <w:t>in</w:t>
      </w:r>
      <w:r w:rsidR="008909E6">
        <w:rPr>
          <w:rFonts w:ascii="Helvetica" w:hAnsi="Helvetica" w:cs="Helvetica"/>
          <w:color w:val="000000"/>
          <w:sz w:val="24"/>
          <w:szCs w:val="24"/>
        </w:rPr>
        <w:t>to</w:t>
      </w:r>
      <w:r w:rsidR="001A36E7">
        <w:rPr>
          <w:rFonts w:ascii="Helvetica" w:hAnsi="Helvetica" w:cs="Helvetica"/>
          <w:color w:val="000000"/>
          <w:sz w:val="24"/>
          <w:szCs w:val="24"/>
        </w:rPr>
        <w:t xml:space="preserve"> the future is dependent</w:t>
      </w:r>
      <w:r w:rsidR="00D0006B" w:rsidRPr="00FD62A7">
        <w:rPr>
          <w:rFonts w:ascii="Helvetica" w:hAnsi="Helvetica" w:cs="Helvetica"/>
          <w:color w:val="000000"/>
          <w:sz w:val="24"/>
          <w:szCs w:val="24"/>
        </w:rPr>
        <w:t xml:space="preserve"> upon the goodwill of our </w:t>
      </w:r>
      <w:r w:rsidRPr="00FD62A7">
        <w:rPr>
          <w:rFonts w:ascii="Helvetica" w:hAnsi="Helvetica" w:cs="Helvetica"/>
          <w:color w:val="000000"/>
          <w:sz w:val="24"/>
          <w:szCs w:val="24"/>
        </w:rPr>
        <w:t>members, their families</w:t>
      </w:r>
      <w:r w:rsidR="00BF17C6" w:rsidRPr="00FD62A7">
        <w:rPr>
          <w:rFonts w:ascii="Helvetica" w:hAnsi="Helvetica" w:cs="Helvetica"/>
          <w:color w:val="000000"/>
          <w:sz w:val="24"/>
          <w:szCs w:val="24"/>
        </w:rPr>
        <w:t>,</w:t>
      </w:r>
      <w:r w:rsidRPr="00FD62A7">
        <w:rPr>
          <w:rFonts w:ascii="Helvetica" w:hAnsi="Helvetica" w:cs="Helvetica"/>
          <w:color w:val="000000"/>
          <w:sz w:val="24"/>
          <w:szCs w:val="24"/>
        </w:rPr>
        <w:t xml:space="preserve"> and our local communities.</w:t>
      </w:r>
      <w:r w:rsidR="0095760C" w:rsidRPr="00FD62A7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FD62A7">
        <w:rPr>
          <w:rFonts w:ascii="Helvetica" w:hAnsi="Helvetica" w:cs="Helvetica"/>
          <w:color w:val="000000"/>
          <w:sz w:val="24"/>
          <w:szCs w:val="24"/>
        </w:rPr>
        <w:t xml:space="preserve">The Club </w:t>
      </w:r>
      <w:r w:rsidR="0095760C" w:rsidRPr="00FD62A7">
        <w:rPr>
          <w:rFonts w:ascii="Helvetica" w:hAnsi="Helvetica" w:cs="Helvetica"/>
          <w:color w:val="000000"/>
          <w:sz w:val="24"/>
          <w:szCs w:val="24"/>
        </w:rPr>
        <w:t>we</w:t>
      </w:r>
      <w:r w:rsidRPr="00FD62A7">
        <w:rPr>
          <w:rFonts w:ascii="Helvetica" w:hAnsi="Helvetica" w:cs="Helvetica"/>
          <w:color w:val="000000"/>
          <w:sz w:val="24"/>
          <w:szCs w:val="24"/>
        </w:rPr>
        <w:t xml:space="preserve">lcomes and values our volunteers, providing </w:t>
      </w:r>
      <w:r w:rsidR="00D0006B" w:rsidRPr="00FD62A7">
        <w:rPr>
          <w:rFonts w:ascii="Helvetica" w:hAnsi="Helvetica" w:cs="Helvetica"/>
          <w:color w:val="000000"/>
          <w:sz w:val="24"/>
          <w:szCs w:val="24"/>
        </w:rPr>
        <w:t>support and training, and striving</w:t>
      </w:r>
      <w:r w:rsidRPr="00FD62A7">
        <w:rPr>
          <w:rFonts w:ascii="Helvetica" w:hAnsi="Helvetica" w:cs="Helvetica"/>
          <w:color w:val="000000"/>
          <w:sz w:val="24"/>
          <w:szCs w:val="24"/>
        </w:rPr>
        <w:t xml:space="preserve"> to give volunteers</w:t>
      </w:r>
      <w:r w:rsidR="0095760C" w:rsidRPr="00FD62A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FD62A7">
        <w:rPr>
          <w:rFonts w:ascii="Helvetica" w:hAnsi="Helvetica" w:cs="Helvetica"/>
          <w:color w:val="000000"/>
          <w:sz w:val="24"/>
          <w:szCs w:val="24"/>
        </w:rPr>
        <w:t>experiences which match their talents, interests</w:t>
      </w:r>
      <w:r w:rsidR="00BF17C6" w:rsidRPr="00FD62A7">
        <w:rPr>
          <w:rFonts w:ascii="Helvetica" w:hAnsi="Helvetica" w:cs="Helvetica"/>
          <w:color w:val="000000"/>
          <w:sz w:val="24"/>
          <w:szCs w:val="24"/>
        </w:rPr>
        <w:t>,</w:t>
      </w:r>
      <w:r w:rsidRPr="00FD62A7">
        <w:rPr>
          <w:rFonts w:ascii="Helvetica" w:hAnsi="Helvetica" w:cs="Helvetica"/>
          <w:color w:val="000000"/>
          <w:sz w:val="24"/>
          <w:szCs w:val="24"/>
        </w:rPr>
        <w:t xml:space="preserve"> and lifestyles.</w:t>
      </w:r>
    </w:p>
    <w:p w:rsidR="002873DD" w:rsidRPr="00FD62A7" w:rsidRDefault="002873DD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</w:rPr>
      </w:pPr>
    </w:p>
    <w:p w:rsidR="00764F6A" w:rsidRPr="00FD62A7" w:rsidRDefault="008909E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following volunteer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 xml:space="preserve"> roles are availabl</w:t>
      </w:r>
      <w:r>
        <w:rPr>
          <w:rFonts w:ascii="Helvetica" w:hAnsi="Helvetica" w:cs="Helvetica"/>
          <w:color w:val="000000"/>
          <w:sz w:val="24"/>
          <w:szCs w:val="24"/>
        </w:rPr>
        <w:t>e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>. Please indicate the areas</w:t>
      </w:r>
      <w:r w:rsidR="00D0006B" w:rsidRPr="00FD62A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D62A7" w:rsidRPr="00FD62A7">
        <w:rPr>
          <w:rFonts w:ascii="Helvetica" w:hAnsi="Helvetica" w:cs="Helvetica"/>
          <w:color w:val="000000"/>
          <w:sz w:val="24"/>
          <w:szCs w:val="24"/>
        </w:rPr>
        <w:t xml:space="preserve">in 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>whi</w:t>
      </w:r>
      <w:r w:rsidR="00FD62A7" w:rsidRPr="00FD62A7">
        <w:rPr>
          <w:rFonts w:ascii="Helvetica" w:hAnsi="Helvetica" w:cs="Helvetica"/>
          <w:color w:val="000000"/>
          <w:sz w:val="24"/>
          <w:szCs w:val="24"/>
        </w:rPr>
        <w:t>ch you feel you could help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 xml:space="preserve"> or </w:t>
      </w:r>
      <w:r w:rsidR="00FD62A7" w:rsidRPr="00FD62A7">
        <w:rPr>
          <w:rFonts w:ascii="Helvetica" w:hAnsi="Helvetica" w:cs="Helvetica"/>
          <w:color w:val="000000"/>
          <w:sz w:val="24"/>
          <w:szCs w:val="24"/>
        </w:rPr>
        <w:t xml:space="preserve">about 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>which you a</w:t>
      </w:r>
      <w:r w:rsidR="00FD62A7" w:rsidRPr="00FD62A7">
        <w:rPr>
          <w:rFonts w:ascii="Helvetica" w:hAnsi="Helvetica" w:cs="Helvetica"/>
          <w:color w:val="000000"/>
          <w:sz w:val="24"/>
          <w:szCs w:val="24"/>
        </w:rPr>
        <w:t>re willing to be contacted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 xml:space="preserve"> for further discussion. For further</w:t>
      </w:r>
      <w:r w:rsidR="00D0006B" w:rsidRPr="00FD62A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64F6A" w:rsidRPr="00FD62A7">
        <w:rPr>
          <w:rFonts w:ascii="Helvetica" w:hAnsi="Helvetica" w:cs="Helvetica"/>
          <w:color w:val="000000"/>
          <w:sz w:val="24"/>
          <w:szCs w:val="24"/>
        </w:rPr>
        <w:t>d</w:t>
      </w:r>
      <w:r w:rsidR="00BF17C6" w:rsidRPr="00FD62A7">
        <w:rPr>
          <w:rFonts w:ascii="Helvetica" w:hAnsi="Helvetica" w:cs="Helvetica"/>
          <w:color w:val="000000"/>
          <w:sz w:val="24"/>
          <w:szCs w:val="24"/>
        </w:rPr>
        <w:t>etails, please contact Brian Pahlmann, Club Manager at clubmanager@aberdeenaac.co.uk</w:t>
      </w:r>
    </w:p>
    <w:p w:rsidR="00356CC1" w:rsidRPr="00FD62A7" w:rsidRDefault="00356CC1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F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764F6A" w:rsidRPr="00764F6A" w:rsidTr="00EC5183">
        <w:tc>
          <w:tcPr>
            <w:tcW w:w="9351" w:type="dxa"/>
          </w:tcPr>
          <w:p w:rsidR="00764F6A" w:rsidRPr="0095760C" w:rsidRDefault="00764F6A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the Coaches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D0006B">
              <w:rPr>
                <w:rFonts w:ascii="Helvetica" w:hAnsi="Helvetica" w:cs="Helvetica"/>
                <w:color w:val="000000"/>
                <w:sz w:val="24"/>
                <w:szCs w:val="24"/>
              </w:rPr>
              <w:t>The Club can</w:t>
            </w:r>
            <w:r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arrange</w:t>
            </w:r>
            <w:r w:rsidR="00D0006B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UKA courses as well as</w:t>
            </w:r>
            <w:r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informal training</w:t>
            </w:r>
            <w:r w:rsidR="0095760C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764F6A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with Competitions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95760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Setting up equipment, assisting Coaches and </w:t>
            </w:r>
            <w:r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>organisers</w:t>
            </w:r>
            <w:r w:rsidR="0095760C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764F6A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Train to be a First Aider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>The Club may be able to fund training</w:t>
            </w:r>
            <w:r w:rsidR="0095760C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D0006B" w:rsidRPr="00764F6A" w:rsidTr="00EC5183">
        <w:tc>
          <w:tcPr>
            <w:tcW w:w="9351" w:type="dxa"/>
          </w:tcPr>
          <w:p w:rsidR="00D0006B" w:rsidRPr="00D0006B" w:rsidRDefault="00D0006B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with Social Events:</w:t>
            </w:r>
            <w:r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 xml:space="preserve">  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Planning fun events for athletes, families, and volunteers</w:t>
            </w:r>
            <w:r w:rsidR="004469BD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D0006B" w:rsidRPr="00764F6A" w:rsidRDefault="00D0006B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FD62A7" w:rsidRDefault="00D0006B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with Fund R</w:t>
            </w:r>
            <w:r w:rsidR="00764F6A"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aising</w:t>
            </w:r>
            <w:r w:rsidR="00FD62A7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 &amp;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 Gift Giving: 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Planning fund raisers, seeking sponsorships</w:t>
            </w:r>
            <w:r w:rsidR="004469BD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FD62A7" w:rsidP="00FD62A7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as an Official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T</w:t>
            </w:r>
            <w:r w:rsidR="00764F6A"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>imekeeping, measu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ring, recording, etc. Training provided.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FD62A7" w:rsidP="0095760C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with Club Administration &amp; Finance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764F6A"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>Crucial behind the sc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enes work.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FD62A7" w:rsidRDefault="00764F6A" w:rsidP="00FD62A7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</w:pPr>
            <w:r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Help with </w:t>
            </w:r>
            <w:r w:rsidR="00FD62A7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Website &amp; Social Media: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 xml:space="preserve">  </w:t>
            </w:r>
            <w:r w:rsidR="00F17F3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M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aintain</w:t>
            </w:r>
            <w:r w:rsidR="00F17F3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 xml:space="preserve"> and update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 xml:space="preserve"> our </w:t>
            </w:r>
            <w:r w:rsidR="00F17F3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web presence.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FD62A7" w:rsidP="00D0006B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 with Club Promotion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:</w:t>
            </w:r>
            <w:r w:rsidR="00764F6A" w:rsidRPr="0095760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4469BD">
              <w:rPr>
                <w:rFonts w:ascii="Helvetica" w:hAnsi="Helvetica" w:cs="Helvetica"/>
                <w:color w:val="000000"/>
                <w:sz w:val="24"/>
                <w:szCs w:val="24"/>
              </w:rPr>
              <w:t>To form relationships and recruit for all roles.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764F6A" w:rsidP="00D0006B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Helping on the Committee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FD62A7">
              <w:rPr>
                <w:rFonts w:ascii="Helvetica-Bold" w:hAnsi="Helvetica-Bold" w:cs="Helvetica-Bold"/>
                <w:bCs/>
                <w:color w:val="000000"/>
                <w:sz w:val="24"/>
                <w:szCs w:val="24"/>
              </w:rPr>
              <w:t>Be involved in the direction of Club.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EC5183">
        <w:tc>
          <w:tcPr>
            <w:tcW w:w="9351" w:type="dxa"/>
          </w:tcPr>
          <w:p w:rsidR="00764F6A" w:rsidRPr="0095760C" w:rsidRDefault="00D0006B" w:rsidP="00D0006B">
            <w:pPr>
              <w:autoSpaceDE w:val="0"/>
              <w:autoSpaceDN w:val="0"/>
              <w:adjustRightInd w:val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Specialist skills that you may have</w:t>
            </w:r>
            <w:r w:rsidR="0095760C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FD62A7">
              <w:rPr>
                <w:rFonts w:ascii="Helvetica" w:hAnsi="Helvetica" w:cs="Helvetica"/>
                <w:color w:val="000000"/>
                <w:sz w:val="24"/>
                <w:szCs w:val="24"/>
              </w:rPr>
              <w:t>Please specify.</w:t>
            </w:r>
          </w:p>
        </w:tc>
        <w:tc>
          <w:tcPr>
            <w:tcW w:w="1105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764F6A" w:rsidRPr="00764F6A" w:rsidTr="00356CC1">
        <w:trPr>
          <w:trHeight w:val="755"/>
        </w:trPr>
        <w:tc>
          <w:tcPr>
            <w:tcW w:w="9351" w:type="dxa"/>
          </w:tcPr>
          <w:p w:rsidR="00764F6A" w:rsidRP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</w:tcPr>
          <w:p w:rsidR="00764F6A" w:rsidRDefault="00764F6A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EC5183" w:rsidRDefault="00EC5183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EC5183" w:rsidRDefault="00EC5183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EC5183" w:rsidRPr="00764F6A" w:rsidRDefault="00EC5183" w:rsidP="00D973B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EC5183" w:rsidRPr="00AF3238" w:rsidRDefault="00EC5183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Comments:</w:t>
      </w: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AF3238" w:rsidRDefault="00AF3238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356CC1" w:rsidRDefault="00356CC1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C457A9" w:rsidRDefault="00C457A9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764F6A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Parent/Guardian Name: ___________________________</w:t>
      </w:r>
      <w:r w:rsidR="00E97F27">
        <w:rPr>
          <w:rFonts w:ascii="Helvetica" w:hAnsi="Helvetica" w:cs="Helvetica"/>
          <w:color w:val="000000"/>
          <w:sz w:val="20"/>
          <w:szCs w:val="20"/>
        </w:rPr>
        <w:t>_</w:t>
      </w:r>
      <w:r>
        <w:rPr>
          <w:rFonts w:ascii="Helvetica" w:hAnsi="Helvetica" w:cs="Helvetica"/>
          <w:color w:val="000000"/>
          <w:sz w:val="20"/>
          <w:szCs w:val="20"/>
        </w:rPr>
        <w:t xml:space="preserve"> Telephone: ___________________________________</w:t>
      </w:r>
      <w:r w:rsidR="00E97F27">
        <w:rPr>
          <w:rFonts w:ascii="Helvetica" w:hAnsi="Helvetica" w:cs="Helvetica"/>
          <w:color w:val="000000"/>
          <w:sz w:val="20"/>
          <w:szCs w:val="20"/>
        </w:rPr>
        <w:t>_</w:t>
      </w:r>
    </w:p>
    <w:p w:rsidR="00EC5183" w:rsidRDefault="00EC5183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EC5183" w:rsidRDefault="00EC5183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764F6A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Child’s Name: ____________________________________ Email</w:t>
      </w:r>
      <w:r w:rsidR="00764F6A">
        <w:rPr>
          <w:rFonts w:ascii="Helvetica" w:hAnsi="Helvetica" w:cs="Helvetica"/>
          <w:color w:val="000000"/>
          <w:sz w:val="20"/>
          <w:szCs w:val="20"/>
        </w:rPr>
        <w:t>:</w:t>
      </w:r>
      <w:r>
        <w:rPr>
          <w:rFonts w:ascii="Helvetica" w:hAnsi="Helvetica" w:cs="Helvetica"/>
          <w:color w:val="000000"/>
          <w:sz w:val="20"/>
          <w:szCs w:val="20"/>
        </w:rPr>
        <w:t xml:space="preserve"> ___________________________________</w:t>
      </w:r>
      <w:r w:rsidR="00FD62A7">
        <w:rPr>
          <w:rFonts w:ascii="Helvetica" w:hAnsi="Helvetica" w:cs="Helvetica"/>
          <w:color w:val="000000"/>
          <w:sz w:val="20"/>
          <w:szCs w:val="20"/>
        </w:rPr>
        <w:t>_____</w:t>
      </w:r>
    </w:p>
    <w:p w:rsidR="00EC5183" w:rsidRDefault="00EC5183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EC5183" w:rsidRDefault="00EC5183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Employer: _______________________________________ Job Title: ______________________________________</w:t>
      </w: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BF17C6" w:rsidRDefault="00BF17C6" w:rsidP="00764F6A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EC5183" w:rsidRDefault="00EC5183" w:rsidP="00AF3238">
      <w:pPr>
        <w:jc w:val="left"/>
        <w:rPr>
          <w:rFonts w:ascii="Helvetica" w:hAnsi="Helvetica" w:cs="Helvetica"/>
          <w:color w:val="000000"/>
          <w:sz w:val="20"/>
          <w:szCs w:val="20"/>
        </w:rPr>
      </w:pPr>
    </w:p>
    <w:p w:rsidR="001A36E7" w:rsidRPr="00AF3238" w:rsidRDefault="00FD62A7" w:rsidP="00EC5183">
      <w:pPr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Signed: _________________________________________</w:t>
      </w:r>
      <w:r w:rsidR="00764F6A">
        <w:rPr>
          <w:rFonts w:ascii="Helvetica" w:hAnsi="Helvetica" w:cs="Helvetica"/>
          <w:color w:val="000000"/>
          <w:sz w:val="20"/>
          <w:szCs w:val="20"/>
        </w:rPr>
        <w:t xml:space="preserve"> Date: </w:t>
      </w:r>
      <w:r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</w:p>
    <w:sectPr w:rsidR="001A36E7" w:rsidRPr="00AF3238" w:rsidSect="00764F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25" w:rsidRDefault="00233325" w:rsidP="00764F6A">
      <w:pPr>
        <w:spacing w:after="0" w:line="240" w:lineRule="auto"/>
      </w:pPr>
      <w:r>
        <w:separator/>
      </w:r>
    </w:p>
  </w:endnote>
  <w:endnote w:type="continuationSeparator" w:id="0">
    <w:p w:rsidR="00233325" w:rsidRDefault="00233325" w:rsidP="0076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25" w:rsidRDefault="00233325" w:rsidP="00764F6A">
      <w:pPr>
        <w:spacing w:after="0" w:line="240" w:lineRule="auto"/>
      </w:pPr>
      <w:r>
        <w:separator/>
      </w:r>
    </w:p>
  </w:footnote>
  <w:footnote w:type="continuationSeparator" w:id="0">
    <w:p w:rsidR="00233325" w:rsidRDefault="00233325" w:rsidP="0076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6A" w:rsidRDefault="00764F6A" w:rsidP="00764F6A">
    <w:pPr>
      <w:pStyle w:val="Header"/>
    </w:pPr>
    <w:r w:rsidRPr="00EB3D05">
      <w:rPr>
        <w:b/>
        <w:noProof/>
        <w:lang w:eastAsia="en-GB"/>
      </w:rPr>
      <w:drawing>
        <wp:inline distT="0" distB="0" distL="0" distR="0" wp14:anchorId="16C8C982" wp14:editId="2FE72BC3">
          <wp:extent cx="866140" cy="7766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7660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 w:rsidRPr="003C6B7D">
      <w:rPr>
        <w:noProof/>
        <w:lang w:eastAsia="en-GB"/>
      </w:rPr>
      <w:drawing>
        <wp:inline distT="0" distB="0" distL="0" distR="0" wp14:anchorId="00C4736A" wp14:editId="0B8C55A5">
          <wp:extent cx="1146810" cy="704850"/>
          <wp:effectExtent l="0" t="0" r="0" b="0"/>
          <wp:docPr id="3" name="Picture 3" descr="PodiumAwar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iumAward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6A"/>
    <w:rsid w:val="001613CF"/>
    <w:rsid w:val="001A36E7"/>
    <w:rsid w:val="00233325"/>
    <w:rsid w:val="002873DD"/>
    <w:rsid w:val="00356CC1"/>
    <w:rsid w:val="004469BD"/>
    <w:rsid w:val="005B2042"/>
    <w:rsid w:val="00691320"/>
    <w:rsid w:val="00764F6A"/>
    <w:rsid w:val="007718D8"/>
    <w:rsid w:val="008909E6"/>
    <w:rsid w:val="0095760C"/>
    <w:rsid w:val="00AF3238"/>
    <w:rsid w:val="00BF17C6"/>
    <w:rsid w:val="00C457A9"/>
    <w:rsid w:val="00D0006B"/>
    <w:rsid w:val="00D21D25"/>
    <w:rsid w:val="00E97F27"/>
    <w:rsid w:val="00EC5183"/>
    <w:rsid w:val="00F17F37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F4FA"/>
  <w15:chartTrackingRefBased/>
  <w15:docId w15:val="{590DFA55-B7EB-4E4D-A451-F1454C7D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6A"/>
  </w:style>
  <w:style w:type="paragraph" w:styleId="Footer">
    <w:name w:val="footer"/>
    <w:basedOn w:val="Normal"/>
    <w:link w:val="FooterChar"/>
    <w:uiPriority w:val="99"/>
    <w:unhideWhenUsed/>
    <w:rsid w:val="00764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6A"/>
  </w:style>
  <w:style w:type="character" w:styleId="Hyperlink">
    <w:name w:val="Hyperlink"/>
    <w:basedOn w:val="DefaultParagraphFont"/>
    <w:uiPriority w:val="99"/>
    <w:unhideWhenUsed/>
    <w:rsid w:val="00764F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Hogg</dc:creator>
  <cp:keywords/>
  <dc:description/>
  <cp:lastModifiedBy>Mark Davidson</cp:lastModifiedBy>
  <cp:revision>12</cp:revision>
  <dcterms:created xsi:type="dcterms:W3CDTF">2015-08-21T22:52:00Z</dcterms:created>
  <dcterms:modified xsi:type="dcterms:W3CDTF">2016-06-10T08:34:00Z</dcterms:modified>
</cp:coreProperties>
</file>