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405"/>
        <w:gridCol w:w="6611"/>
      </w:tblGrid>
      <w:tr w:rsidR="00805166" w:rsidTr="00805166">
        <w:tc>
          <w:tcPr>
            <w:tcW w:w="2405" w:type="dxa"/>
          </w:tcPr>
          <w:p w:rsidR="00805166" w:rsidRDefault="00805166"/>
        </w:tc>
        <w:tc>
          <w:tcPr>
            <w:tcW w:w="6611" w:type="dxa"/>
          </w:tcPr>
          <w:p w:rsidR="00805166" w:rsidRPr="00805166" w:rsidRDefault="00EC5B1D" w:rsidP="00805166">
            <w:pPr>
              <w:jc w:val="center"/>
              <w:rPr>
                <w:b/>
              </w:rPr>
            </w:pPr>
            <w:r>
              <w:rPr>
                <w:b/>
              </w:rPr>
              <w:t xml:space="preserve">UNDER 14 </w:t>
            </w:r>
            <w:r w:rsidR="00805166">
              <w:rPr>
                <w:b/>
              </w:rPr>
              <w:t>GIRLS</w:t>
            </w:r>
          </w:p>
        </w:tc>
      </w:tr>
      <w:tr w:rsidR="00805166" w:rsidTr="00805166">
        <w:tc>
          <w:tcPr>
            <w:tcW w:w="2405" w:type="dxa"/>
          </w:tcPr>
          <w:p w:rsidR="00805166" w:rsidRPr="00805166" w:rsidRDefault="00BE61C3">
            <w:pPr>
              <w:rPr>
                <w:b/>
              </w:rPr>
            </w:pPr>
            <w:r>
              <w:rPr>
                <w:b/>
              </w:rPr>
              <w:t>10.00-12.30pm</w:t>
            </w:r>
          </w:p>
        </w:tc>
        <w:tc>
          <w:tcPr>
            <w:tcW w:w="6611" w:type="dxa"/>
          </w:tcPr>
          <w:p w:rsidR="00805166" w:rsidRDefault="00AC6213" w:rsidP="00805166">
            <w:pPr>
              <w:jc w:val="center"/>
            </w:pPr>
            <w:r>
              <w:t>Okehampton</w:t>
            </w:r>
            <w:r w:rsidR="002F4130">
              <w:t xml:space="preserve"> A</w:t>
            </w:r>
          </w:p>
        </w:tc>
      </w:tr>
      <w:tr w:rsidR="00805166" w:rsidTr="00805166">
        <w:tc>
          <w:tcPr>
            <w:tcW w:w="2405" w:type="dxa"/>
          </w:tcPr>
          <w:p w:rsidR="00805166" w:rsidRPr="00805166" w:rsidRDefault="00805166">
            <w:pPr>
              <w:rPr>
                <w:b/>
              </w:rPr>
            </w:pPr>
            <w:r>
              <w:rPr>
                <w:b/>
              </w:rPr>
              <w:t>Arrival by 9.30</w:t>
            </w:r>
          </w:p>
        </w:tc>
        <w:tc>
          <w:tcPr>
            <w:tcW w:w="6611" w:type="dxa"/>
          </w:tcPr>
          <w:p w:rsidR="00805166" w:rsidRDefault="00AC6213" w:rsidP="00EC5B1D">
            <w:pPr>
              <w:jc w:val="center"/>
            </w:pPr>
            <w:r>
              <w:t>Tiverton</w:t>
            </w:r>
          </w:p>
        </w:tc>
      </w:tr>
      <w:tr w:rsidR="00805166" w:rsidTr="00805166">
        <w:tc>
          <w:tcPr>
            <w:tcW w:w="2405" w:type="dxa"/>
          </w:tcPr>
          <w:p w:rsidR="00805166" w:rsidRDefault="00805166"/>
        </w:tc>
        <w:tc>
          <w:tcPr>
            <w:tcW w:w="6611" w:type="dxa"/>
          </w:tcPr>
          <w:p w:rsidR="00805166" w:rsidRDefault="00AC6213" w:rsidP="00805166">
            <w:pPr>
              <w:jc w:val="center"/>
            </w:pPr>
            <w:proofErr w:type="spellStart"/>
            <w:r>
              <w:t>Isca</w:t>
            </w:r>
            <w:proofErr w:type="spellEnd"/>
            <w:r>
              <w:t xml:space="preserve"> A</w:t>
            </w:r>
          </w:p>
        </w:tc>
      </w:tr>
      <w:tr w:rsidR="00805166" w:rsidTr="00805166">
        <w:tc>
          <w:tcPr>
            <w:tcW w:w="2405" w:type="dxa"/>
          </w:tcPr>
          <w:p w:rsidR="00805166" w:rsidRDefault="00805166"/>
        </w:tc>
        <w:tc>
          <w:tcPr>
            <w:tcW w:w="6611" w:type="dxa"/>
          </w:tcPr>
          <w:p w:rsidR="00805166" w:rsidRDefault="00AC6213" w:rsidP="00805166">
            <w:pPr>
              <w:jc w:val="center"/>
            </w:pPr>
            <w:proofErr w:type="spellStart"/>
            <w:r>
              <w:t>Isca</w:t>
            </w:r>
            <w:proofErr w:type="spellEnd"/>
            <w:r>
              <w:t xml:space="preserve"> B</w:t>
            </w:r>
          </w:p>
        </w:tc>
      </w:tr>
      <w:tr w:rsidR="00805166" w:rsidTr="00805166">
        <w:tc>
          <w:tcPr>
            <w:tcW w:w="2405" w:type="dxa"/>
          </w:tcPr>
          <w:p w:rsidR="00805166" w:rsidRDefault="00805166"/>
        </w:tc>
        <w:tc>
          <w:tcPr>
            <w:tcW w:w="6611" w:type="dxa"/>
          </w:tcPr>
          <w:p w:rsidR="00805166" w:rsidRDefault="00B22216" w:rsidP="00805166">
            <w:pPr>
              <w:jc w:val="center"/>
            </w:pPr>
            <w:r>
              <w:t>Sidmouth &amp;Ottery A</w:t>
            </w:r>
          </w:p>
        </w:tc>
      </w:tr>
      <w:tr w:rsidR="00391D53" w:rsidTr="00805166">
        <w:tc>
          <w:tcPr>
            <w:tcW w:w="2405" w:type="dxa"/>
          </w:tcPr>
          <w:p w:rsidR="00391D53" w:rsidRDefault="00391D53"/>
        </w:tc>
        <w:tc>
          <w:tcPr>
            <w:tcW w:w="6611" w:type="dxa"/>
          </w:tcPr>
          <w:p w:rsidR="00391D53" w:rsidRDefault="002F4130" w:rsidP="00805166">
            <w:pPr>
              <w:jc w:val="center"/>
            </w:pPr>
            <w:r>
              <w:t>ECV Hornets</w:t>
            </w:r>
          </w:p>
        </w:tc>
      </w:tr>
      <w:tr w:rsidR="00EC5B1D" w:rsidTr="00805166">
        <w:tc>
          <w:tcPr>
            <w:tcW w:w="2405" w:type="dxa"/>
          </w:tcPr>
          <w:p w:rsidR="00EC5B1D" w:rsidRDefault="00EC5B1D"/>
        </w:tc>
        <w:tc>
          <w:tcPr>
            <w:tcW w:w="6611" w:type="dxa"/>
          </w:tcPr>
          <w:p w:rsidR="00EC5B1D" w:rsidRDefault="002F4130" w:rsidP="002F4130">
            <w:pPr>
              <w:jc w:val="center"/>
            </w:pPr>
            <w:r>
              <w:t>Okehampton B</w:t>
            </w:r>
            <w:bookmarkStart w:id="0" w:name="_GoBack"/>
            <w:bookmarkEnd w:id="0"/>
          </w:p>
        </w:tc>
      </w:tr>
      <w:tr w:rsidR="00EC5B1D" w:rsidTr="00805166">
        <w:tc>
          <w:tcPr>
            <w:tcW w:w="2405" w:type="dxa"/>
          </w:tcPr>
          <w:p w:rsidR="00EC5B1D" w:rsidRDefault="00EC5B1D"/>
        </w:tc>
        <w:tc>
          <w:tcPr>
            <w:tcW w:w="6611" w:type="dxa"/>
          </w:tcPr>
          <w:p w:rsidR="00EC5B1D" w:rsidRDefault="00EC5B1D" w:rsidP="00805166">
            <w:pPr>
              <w:jc w:val="center"/>
            </w:pPr>
          </w:p>
        </w:tc>
      </w:tr>
      <w:tr w:rsidR="00805166" w:rsidTr="00805166">
        <w:tc>
          <w:tcPr>
            <w:tcW w:w="2405" w:type="dxa"/>
          </w:tcPr>
          <w:p w:rsidR="00805166" w:rsidRDefault="00805166"/>
        </w:tc>
        <w:tc>
          <w:tcPr>
            <w:tcW w:w="6611" w:type="dxa"/>
          </w:tcPr>
          <w:p w:rsidR="00805166" w:rsidRPr="00805166" w:rsidRDefault="00805166" w:rsidP="00805166">
            <w:pPr>
              <w:jc w:val="center"/>
              <w:rPr>
                <w:b/>
              </w:rPr>
            </w:pPr>
          </w:p>
        </w:tc>
      </w:tr>
      <w:tr w:rsidR="00805166" w:rsidTr="00805166">
        <w:tc>
          <w:tcPr>
            <w:tcW w:w="2405" w:type="dxa"/>
          </w:tcPr>
          <w:p w:rsidR="00805166" w:rsidRPr="00805166" w:rsidRDefault="00BE61C3">
            <w:pPr>
              <w:rPr>
                <w:b/>
              </w:rPr>
            </w:pPr>
            <w:r>
              <w:rPr>
                <w:b/>
              </w:rPr>
              <w:t>1.00pm-3pm</w:t>
            </w:r>
          </w:p>
        </w:tc>
        <w:tc>
          <w:tcPr>
            <w:tcW w:w="6611" w:type="dxa"/>
          </w:tcPr>
          <w:p w:rsidR="00805166" w:rsidRPr="00EC5B1D" w:rsidRDefault="00EC5B1D" w:rsidP="00805166">
            <w:pPr>
              <w:jc w:val="center"/>
              <w:rPr>
                <w:b/>
              </w:rPr>
            </w:pPr>
            <w:r>
              <w:rPr>
                <w:b/>
              </w:rPr>
              <w:t>Under 14 Boys</w:t>
            </w:r>
          </w:p>
        </w:tc>
      </w:tr>
      <w:tr w:rsidR="00805166" w:rsidTr="00805166">
        <w:tc>
          <w:tcPr>
            <w:tcW w:w="2405" w:type="dxa"/>
          </w:tcPr>
          <w:p w:rsidR="00805166" w:rsidRPr="00805166" w:rsidRDefault="00805166">
            <w:pPr>
              <w:rPr>
                <w:b/>
              </w:rPr>
            </w:pPr>
            <w:r>
              <w:rPr>
                <w:b/>
              </w:rPr>
              <w:t>Arrival</w:t>
            </w:r>
            <w:r w:rsidR="00391D53">
              <w:rPr>
                <w:b/>
              </w:rPr>
              <w:t xml:space="preserve"> by</w:t>
            </w:r>
            <w:r w:rsidR="00BE61C3">
              <w:rPr>
                <w:b/>
              </w:rPr>
              <w:t xml:space="preserve"> 12.30pm</w:t>
            </w:r>
          </w:p>
        </w:tc>
        <w:tc>
          <w:tcPr>
            <w:tcW w:w="6611" w:type="dxa"/>
          </w:tcPr>
          <w:p w:rsidR="00805166" w:rsidRDefault="00AC6213" w:rsidP="00805166">
            <w:pPr>
              <w:jc w:val="center"/>
            </w:pPr>
            <w:r>
              <w:t>Okehampton</w:t>
            </w:r>
          </w:p>
        </w:tc>
      </w:tr>
      <w:tr w:rsidR="00805166" w:rsidTr="00805166">
        <w:tc>
          <w:tcPr>
            <w:tcW w:w="2405" w:type="dxa"/>
          </w:tcPr>
          <w:p w:rsidR="00805166" w:rsidRDefault="00805166"/>
        </w:tc>
        <w:tc>
          <w:tcPr>
            <w:tcW w:w="6611" w:type="dxa"/>
          </w:tcPr>
          <w:p w:rsidR="00805166" w:rsidRDefault="00805166" w:rsidP="00805166">
            <w:pPr>
              <w:jc w:val="center"/>
            </w:pPr>
          </w:p>
        </w:tc>
      </w:tr>
      <w:tr w:rsidR="00805166" w:rsidTr="00805166">
        <w:tc>
          <w:tcPr>
            <w:tcW w:w="2405" w:type="dxa"/>
          </w:tcPr>
          <w:p w:rsidR="00805166" w:rsidRDefault="00805166"/>
        </w:tc>
        <w:tc>
          <w:tcPr>
            <w:tcW w:w="6611" w:type="dxa"/>
          </w:tcPr>
          <w:p w:rsidR="00805166" w:rsidRDefault="00AC6213" w:rsidP="00805166">
            <w:pPr>
              <w:jc w:val="center"/>
            </w:pPr>
            <w:r>
              <w:t xml:space="preserve">Plymouth </w:t>
            </w:r>
            <w:proofErr w:type="spellStart"/>
            <w:r>
              <w:t>Marjon</w:t>
            </w:r>
            <w:proofErr w:type="spellEnd"/>
            <w:r>
              <w:t xml:space="preserve"> A</w:t>
            </w:r>
          </w:p>
        </w:tc>
      </w:tr>
      <w:tr w:rsidR="00805166" w:rsidTr="00805166">
        <w:tc>
          <w:tcPr>
            <w:tcW w:w="2405" w:type="dxa"/>
          </w:tcPr>
          <w:p w:rsidR="00805166" w:rsidRDefault="00805166"/>
        </w:tc>
        <w:tc>
          <w:tcPr>
            <w:tcW w:w="6611" w:type="dxa"/>
          </w:tcPr>
          <w:p w:rsidR="00805166" w:rsidRDefault="00AC6213" w:rsidP="00805166">
            <w:pPr>
              <w:jc w:val="center"/>
            </w:pPr>
            <w:r>
              <w:t xml:space="preserve">Plymouth </w:t>
            </w:r>
            <w:proofErr w:type="spellStart"/>
            <w:r>
              <w:t>Marjon</w:t>
            </w:r>
            <w:proofErr w:type="spellEnd"/>
            <w:r>
              <w:t xml:space="preserve"> B</w:t>
            </w:r>
          </w:p>
        </w:tc>
      </w:tr>
      <w:tr w:rsidR="00805166" w:rsidTr="00805166">
        <w:tc>
          <w:tcPr>
            <w:tcW w:w="2405" w:type="dxa"/>
          </w:tcPr>
          <w:p w:rsidR="00805166" w:rsidRDefault="00805166"/>
        </w:tc>
        <w:tc>
          <w:tcPr>
            <w:tcW w:w="6611" w:type="dxa"/>
          </w:tcPr>
          <w:p w:rsidR="00805166" w:rsidRDefault="00AC6213" w:rsidP="00805166">
            <w:pPr>
              <w:jc w:val="center"/>
            </w:pPr>
            <w:r>
              <w:t>Plymouth HC</w:t>
            </w:r>
          </w:p>
        </w:tc>
      </w:tr>
      <w:tr w:rsidR="00805166" w:rsidTr="00805166">
        <w:tc>
          <w:tcPr>
            <w:tcW w:w="2405" w:type="dxa"/>
          </w:tcPr>
          <w:p w:rsidR="00805166" w:rsidRDefault="00805166"/>
        </w:tc>
        <w:tc>
          <w:tcPr>
            <w:tcW w:w="6611" w:type="dxa"/>
          </w:tcPr>
          <w:p w:rsidR="00805166" w:rsidRDefault="00AC6213" w:rsidP="00805166">
            <w:pPr>
              <w:jc w:val="center"/>
            </w:pPr>
            <w:proofErr w:type="spellStart"/>
            <w:r>
              <w:t>Isca</w:t>
            </w:r>
            <w:proofErr w:type="spellEnd"/>
            <w:r>
              <w:t xml:space="preserve"> A</w:t>
            </w:r>
          </w:p>
        </w:tc>
      </w:tr>
      <w:tr w:rsidR="00805166" w:rsidTr="00805166">
        <w:tc>
          <w:tcPr>
            <w:tcW w:w="2405" w:type="dxa"/>
          </w:tcPr>
          <w:p w:rsidR="00805166" w:rsidRDefault="00805166"/>
        </w:tc>
        <w:tc>
          <w:tcPr>
            <w:tcW w:w="6611" w:type="dxa"/>
          </w:tcPr>
          <w:p w:rsidR="00805166" w:rsidRDefault="00AC6213" w:rsidP="00805166">
            <w:pPr>
              <w:jc w:val="center"/>
            </w:pPr>
            <w:proofErr w:type="spellStart"/>
            <w:r>
              <w:t>Isca</w:t>
            </w:r>
            <w:proofErr w:type="spellEnd"/>
            <w:r>
              <w:t xml:space="preserve"> B</w:t>
            </w:r>
          </w:p>
        </w:tc>
      </w:tr>
      <w:tr w:rsidR="00391D53" w:rsidTr="00805166">
        <w:tc>
          <w:tcPr>
            <w:tcW w:w="2405" w:type="dxa"/>
          </w:tcPr>
          <w:p w:rsidR="00391D53" w:rsidRDefault="00391D53"/>
        </w:tc>
        <w:tc>
          <w:tcPr>
            <w:tcW w:w="6611" w:type="dxa"/>
          </w:tcPr>
          <w:p w:rsidR="00391D53" w:rsidRDefault="00391D53" w:rsidP="00805166">
            <w:pPr>
              <w:jc w:val="center"/>
            </w:pPr>
          </w:p>
        </w:tc>
      </w:tr>
      <w:tr w:rsidR="00805166" w:rsidTr="00805166">
        <w:tc>
          <w:tcPr>
            <w:tcW w:w="2405" w:type="dxa"/>
          </w:tcPr>
          <w:p w:rsidR="00805166" w:rsidRDefault="00805166"/>
        </w:tc>
        <w:tc>
          <w:tcPr>
            <w:tcW w:w="6611" w:type="dxa"/>
          </w:tcPr>
          <w:p w:rsidR="00805166" w:rsidRPr="00805166" w:rsidRDefault="00805166" w:rsidP="00805166">
            <w:pPr>
              <w:jc w:val="center"/>
              <w:rPr>
                <w:b/>
              </w:rPr>
            </w:pPr>
          </w:p>
        </w:tc>
      </w:tr>
      <w:tr w:rsidR="00805166" w:rsidTr="00805166">
        <w:tc>
          <w:tcPr>
            <w:tcW w:w="2405" w:type="dxa"/>
          </w:tcPr>
          <w:p w:rsidR="00805166" w:rsidRPr="00391D53" w:rsidRDefault="00805166">
            <w:pPr>
              <w:rPr>
                <w:b/>
              </w:rPr>
            </w:pPr>
          </w:p>
        </w:tc>
        <w:tc>
          <w:tcPr>
            <w:tcW w:w="6611" w:type="dxa"/>
          </w:tcPr>
          <w:p w:rsidR="00805166" w:rsidRDefault="00805166" w:rsidP="00391D53">
            <w:pPr>
              <w:jc w:val="center"/>
            </w:pPr>
          </w:p>
        </w:tc>
      </w:tr>
      <w:tr w:rsidR="00805166" w:rsidTr="00805166">
        <w:tc>
          <w:tcPr>
            <w:tcW w:w="2405" w:type="dxa"/>
          </w:tcPr>
          <w:p w:rsidR="00805166" w:rsidRPr="00391D53" w:rsidRDefault="00805166">
            <w:pPr>
              <w:rPr>
                <w:b/>
              </w:rPr>
            </w:pPr>
          </w:p>
        </w:tc>
        <w:tc>
          <w:tcPr>
            <w:tcW w:w="6611" w:type="dxa"/>
          </w:tcPr>
          <w:p w:rsidR="00805166" w:rsidRDefault="00805166" w:rsidP="00391D53">
            <w:pPr>
              <w:jc w:val="center"/>
            </w:pPr>
          </w:p>
        </w:tc>
      </w:tr>
      <w:tr w:rsidR="00805166" w:rsidTr="00805166">
        <w:tc>
          <w:tcPr>
            <w:tcW w:w="2405" w:type="dxa"/>
          </w:tcPr>
          <w:p w:rsidR="00805166" w:rsidRDefault="00805166"/>
        </w:tc>
        <w:tc>
          <w:tcPr>
            <w:tcW w:w="6611" w:type="dxa"/>
          </w:tcPr>
          <w:p w:rsidR="00805166" w:rsidRDefault="00805166" w:rsidP="00391D53">
            <w:pPr>
              <w:jc w:val="center"/>
            </w:pPr>
          </w:p>
        </w:tc>
      </w:tr>
      <w:tr w:rsidR="00805166" w:rsidTr="00805166">
        <w:tc>
          <w:tcPr>
            <w:tcW w:w="2405" w:type="dxa"/>
          </w:tcPr>
          <w:p w:rsidR="00805166" w:rsidRDefault="00805166"/>
        </w:tc>
        <w:tc>
          <w:tcPr>
            <w:tcW w:w="6611" w:type="dxa"/>
          </w:tcPr>
          <w:p w:rsidR="00805166" w:rsidRDefault="00805166" w:rsidP="00391D53">
            <w:pPr>
              <w:jc w:val="center"/>
            </w:pPr>
          </w:p>
        </w:tc>
      </w:tr>
      <w:tr w:rsidR="00805166" w:rsidTr="00805166">
        <w:tc>
          <w:tcPr>
            <w:tcW w:w="2405" w:type="dxa"/>
          </w:tcPr>
          <w:p w:rsidR="00805166" w:rsidRDefault="00805166"/>
        </w:tc>
        <w:tc>
          <w:tcPr>
            <w:tcW w:w="6611" w:type="dxa"/>
          </w:tcPr>
          <w:p w:rsidR="00805166" w:rsidRDefault="00805166" w:rsidP="00391D53">
            <w:pPr>
              <w:jc w:val="center"/>
            </w:pPr>
          </w:p>
        </w:tc>
      </w:tr>
      <w:tr w:rsidR="00805166" w:rsidTr="00805166">
        <w:tc>
          <w:tcPr>
            <w:tcW w:w="2405" w:type="dxa"/>
          </w:tcPr>
          <w:p w:rsidR="00805166" w:rsidRDefault="00805166"/>
        </w:tc>
        <w:tc>
          <w:tcPr>
            <w:tcW w:w="6611" w:type="dxa"/>
          </w:tcPr>
          <w:p w:rsidR="00805166" w:rsidRDefault="00805166" w:rsidP="00391D53">
            <w:pPr>
              <w:jc w:val="center"/>
            </w:pPr>
          </w:p>
        </w:tc>
      </w:tr>
      <w:tr w:rsidR="00391D53" w:rsidTr="00805166">
        <w:tc>
          <w:tcPr>
            <w:tcW w:w="2405" w:type="dxa"/>
          </w:tcPr>
          <w:p w:rsidR="00391D53" w:rsidRDefault="00391D53"/>
        </w:tc>
        <w:tc>
          <w:tcPr>
            <w:tcW w:w="6611" w:type="dxa"/>
          </w:tcPr>
          <w:p w:rsidR="00391D53" w:rsidRDefault="00391D53" w:rsidP="00391D53">
            <w:pPr>
              <w:jc w:val="center"/>
            </w:pPr>
          </w:p>
        </w:tc>
      </w:tr>
      <w:tr w:rsidR="00805166" w:rsidTr="00805166">
        <w:tc>
          <w:tcPr>
            <w:tcW w:w="2405" w:type="dxa"/>
          </w:tcPr>
          <w:p w:rsidR="00805166" w:rsidRDefault="00805166"/>
        </w:tc>
        <w:tc>
          <w:tcPr>
            <w:tcW w:w="6611" w:type="dxa"/>
          </w:tcPr>
          <w:p w:rsidR="00805166" w:rsidRPr="00391D53" w:rsidRDefault="00805166" w:rsidP="00391D53">
            <w:pPr>
              <w:jc w:val="center"/>
              <w:rPr>
                <w:b/>
              </w:rPr>
            </w:pPr>
          </w:p>
        </w:tc>
      </w:tr>
      <w:tr w:rsidR="00805166" w:rsidTr="00805166">
        <w:tc>
          <w:tcPr>
            <w:tcW w:w="2405" w:type="dxa"/>
          </w:tcPr>
          <w:p w:rsidR="00805166" w:rsidRDefault="00805166"/>
        </w:tc>
        <w:tc>
          <w:tcPr>
            <w:tcW w:w="6611" w:type="dxa"/>
          </w:tcPr>
          <w:p w:rsidR="00805166" w:rsidRDefault="00805166" w:rsidP="00391D53">
            <w:pPr>
              <w:jc w:val="center"/>
            </w:pPr>
          </w:p>
        </w:tc>
      </w:tr>
      <w:tr w:rsidR="00805166" w:rsidTr="00805166">
        <w:tc>
          <w:tcPr>
            <w:tcW w:w="2405" w:type="dxa"/>
          </w:tcPr>
          <w:p w:rsidR="00805166" w:rsidRPr="00391D53" w:rsidRDefault="00805166">
            <w:pPr>
              <w:rPr>
                <w:b/>
              </w:rPr>
            </w:pPr>
          </w:p>
        </w:tc>
        <w:tc>
          <w:tcPr>
            <w:tcW w:w="6611" w:type="dxa"/>
          </w:tcPr>
          <w:p w:rsidR="00805166" w:rsidRDefault="00805166" w:rsidP="00391D53">
            <w:pPr>
              <w:jc w:val="center"/>
            </w:pPr>
          </w:p>
        </w:tc>
      </w:tr>
      <w:tr w:rsidR="00805166" w:rsidTr="00805166">
        <w:tc>
          <w:tcPr>
            <w:tcW w:w="2405" w:type="dxa"/>
          </w:tcPr>
          <w:p w:rsidR="00805166" w:rsidRPr="00391D53" w:rsidRDefault="00805166">
            <w:pPr>
              <w:rPr>
                <w:b/>
              </w:rPr>
            </w:pPr>
          </w:p>
        </w:tc>
        <w:tc>
          <w:tcPr>
            <w:tcW w:w="6611" w:type="dxa"/>
          </w:tcPr>
          <w:p w:rsidR="00805166" w:rsidRDefault="00805166" w:rsidP="00391D53">
            <w:pPr>
              <w:jc w:val="center"/>
            </w:pPr>
          </w:p>
        </w:tc>
      </w:tr>
      <w:tr w:rsidR="00805166" w:rsidTr="00805166">
        <w:tc>
          <w:tcPr>
            <w:tcW w:w="2405" w:type="dxa"/>
          </w:tcPr>
          <w:p w:rsidR="00805166" w:rsidRDefault="00805166"/>
        </w:tc>
        <w:tc>
          <w:tcPr>
            <w:tcW w:w="6611" w:type="dxa"/>
          </w:tcPr>
          <w:p w:rsidR="00805166" w:rsidRDefault="00805166" w:rsidP="00391D53">
            <w:pPr>
              <w:jc w:val="center"/>
            </w:pPr>
          </w:p>
        </w:tc>
      </w:tr>
      <w:tr w:rsidR="00805166" w:rsidTr="00805166">
        <w:tc>
          <w:tcPr>
            <w:tcW w:w="2405" w:type="dxa"/>
          </w:tcPr>
          <w:p w:rsidR="00805166" w:rsidRDefault="00805166"/>
        </w:tc>
        <w:tc>
          <w:tcPr>
            <w:tcW w:w="6611" w:type="dxa"/>
          </w:tcPr>
          <w:p w:rsidR="00805166" w:rsidRDefault="00805166" w:rsidP="00391D53">
            <w:pPr>
              <w:jc w:val="center"/>
            </w:pPr>
          </w:p>
        </w:tc>
      </w:tr>
      <w:tr w:rsidR="00805166" w:rsidTr="00805166">
        <w:tc>
          <w:tcPr>
            <w:tcW w:w="2405" w:type="dxa"/>
          </w:tcPr>
          <w:p w:rsidR="00805166" w:rsidRDefault="00805166"/>
        </w:tc>
        <w:tc>
          <w:tcPr>
            <w:tcW w:w="6611" w:type="dxa"/>
          </w:tcPr>
          <w:p w:rsidR="00805166" w:rsidRDefault="00805166" w:rsidP="00391D53">
            <w:pPr>
              <w:jc w:val="center"/>
            </w:pPr>
          </w:p>
        </w:tc>
      </w:tr>
      <w:tr w:rsidR="00805166" w:rsidTr="00805166">
        <w:tc>
          <w:tcPr>
            <w:tcW w:w="2405" w:type="dxa"/>
          </w:tcPr>
          <w:p w:rsidR="00805166" w:rsidRDefault="00805166"/>
        </w:tc>
        <w:tc>
          <w:tcPr>
            <w:tcW w:w="6611" w:type="dxa"/>
          </w:tcPr>
          <w:p w:rsidR="00805166" w:rsidRDefault="00805166" w:rsidP="00391D53">
            <w:pPr>
              <w:jc w:val="center"/>
            </w:pPr>
          </w:p>
        </w:tc>
      </w:tr>
    </w:tbl>
    <w:p w:rsidR="00E6011B" w:rsidRDefault="00E6011B"/>
    <w:p w:rsidR="00124DF5" w:rsidRDefault="00124DF5"/>
    <w:p w:rsidR="00124DF5" w:rsidRPr="00124DF5" w:rsidRDefault="00124DF5" w:rsidP="00124DF5">
      <w:pPr>
        <w:rPr>
          <w:b/>
          <w:sz w:val="28"/>
        </w:rPr>
      </w:pPr>
      <w:r w:rsidRPr="00124DF5">
        <w:rPr>
          <w:b/>
          <w:sz w:val="28"/>
        </w:rPr>
        <w:t>ALL TEAMS PLEASE NOTE THAT ARRIVAL 30 MINUTES BEFORE THE SCHEDULED START TIME IS IMPERATIVE TO PROVIDE THE MATCH SCHEDULE. PLEASE REPORT TO THE HOST CLUB TO CHECK THE FINAL ORDER OF PLAY.</w:t>
      </w:r>
    </w:p>
    <w:p w:rsidR="00124DF5" w:rsidRDefault="00124DF5"/>
    <w:sectPr w:rsidR="00124DF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6BB" w:rsidRDefault="009B26BB" w:rsidP="00124DF5">
      <w:pPr>
        <w:spacing w:after="0" w:line="240" w:lineRule="auto"/>
      </w:pPr>
      <w:r>
        <w:separator/>
      </w:r>
    </w:p>
  </w:endnote>
  <w:endnote w:type="continuationSeparator" w:id="0">
    <w:p w:rsidR="009B26BB" w:rsidRDefault="009B26BB" w:rsidP="00124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6BB" w:rsidRDefault="009B26BB" w:rsidP="00124DF5">
      <w:pPr>
        <w:spacing w:after="0" w:line="240" w:lineRule="auto"/>
      </w:pPr>
      <w:r>
        <w:separator/>
      </w:r>
    </w:p>
  </w:footnote>
  <w:footnote w:type="continuationSeparator" w:id="0">
    <w:p w:rsidR="009B26BB" w:rsidRDefault="009B26BB" w:rsidP="00124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DF5" w:rsidRPr="00124DF5" w:rsidRDefault="00EC5B1D" w:rsidP="00124DF5">
    <w:pPr>
      <w:tabs>
        <w:tab w:val="center" w:pos="4513"/>
        <w:tab w:val="right" w:pos="9026"/>
      </w:tabs>
      <w:spacing w:after="0" w:line="240" w:lineRule="auto"/>
      <w:jc w:val="center"/>
      <w:rPr>
        <w:b/>
        <w:sz w:val="32"/>
        <w:u w:val="single"/>
      </w:rPr>
    </w:pPr>
    <w:r>
      <w:rPr>
        <w:b/>
        <w:sz w:val="32"/>
        <w:u w:val="single"/>
      </w:rPr>
      <w:t xml:space="preserve">Under 14 </w:t>
    </w:r>
    <w:r w:rsidR="00124DF5" w:rsidRPr="00124DF5">
      <w:rPr>
        <w:b/>
        <w:sz w:val="32"/>
        <w:u w:val="single"/>
      </w:rPr>
      <w:t xml:space="preserve">Hockey </w:t>
    </w:r>
    <w:r w:rsidR="00124DF5">
      <w:rPr>
        <w:b/>
        <w:sz w:val="32"/>
        <w:u w:val="single"/>
      </w:rPr>
      <w:t>Festiva</w:t>
    </w:r>
    <w:r w:rsidR="00AC6213">
      <w:rPr>
        <w:b/>
        <w:sz w:val="32"/>
        <w:u w:val="single"/>
      </w:rPr>
      <w:t>l @ Okehampton</w:t>
    </w:r>
  </w:p>
  <w:p w:rsidR="00124DF5" w:rsidRPr="00124DF5" w:rsidRDefault="00EC5B1D" w:rsidP="00124DF5">
    <w:pPr>
      <w:tabs>
        <w:tab w:val="center" w:pos="4513"/>
        <w:tab w:val="right" w:pos="9026"/>
      </w:tabs>
      <w:spacing w:after="0" w:line="240" w:lineRule="auto"/>
      <w:jc w:val="center"/>
      <w:rPr>
        <w:b/>
        <w:sz w:val="32"/>
        <w:u w:val="single"/>
      </w:rPr>
    </w:pPr>
    <w:r>
      <w:rPr>
        <w:b/>
        <w:sz w:val="32"/>
        <w:u w:val="single"/>
      </w:rPr>
      <w:t>15</w:t>
    </w:r>
    <w:r w:rsidRPr="00EC5B1D">
      <w:rPr>
        <w:b/>
        <w:sz w:val="32"/>
        <w:u w:val="single"/>
        <w:vertAlign w:val="superscript"/>
      </w:rPr>
      <w:t>th</w:t>
    </w:r>
    <w:r>
      <w:rPr>
        <w:b/>
        <w:sz w:val="32"/>
        <w:u w:val="single"/>
      </w:rPr>
      <w:t xml:space="preserve"> </w:t>
    </w:r>
    <w:r w:rsidR="00124DF5" w:rsidRPr="00124DF5">
      <w:rPr>
        <w:b/>
        <w:sz w:val="32"/>
        <w:u w:val="single"/>
      </w:rPr>
      <w:t>October 2017</w:t>
    </w:r>
  </w:p>
  <w:p w:rsidR="00124DF5" w:rsidRPr="00124DF5" w:rsidRDefault="00BE61C3" w:rsidP="00124DF5">
    <w:pPr>
      <w:tabs>
        <w:tab w:val="center" w:pos="4513"/>
        <w:tab w:val="right" w:pos="9026"/>
      </w:tabs>
      <w:spacing w:after="0" w:line="240" w:lineRule="auto"/>
      <w:jc w:val="center"/>
      <w:rPr>
        <w:b/>
        <w:sz w:val="32"/>
        <w:u w:val="single"/>
      </w:rPr>
    </w:pPr>
    <w:r>
      <w:rPr>
        <w:b/>
        <w:sz w:val="32"/>
        <w:u w:val="single"/>
      </w:rPr>
      <w:t>10am-3</w:t>
    </w:r>
    <w:r w:rsidR="00124DF5" w:rsidRPr="00124DF5">
      <w:rPr>
        <w:b/>
        <w:sz w:val="32"/>
        <w:u w:val="single"/>
      </w:rPr>
      <w:t>pm</w:t>
    </w:r>
  </w:p>
  <w:p w:rsidR="00124DF5" w:rsidRDefault="00124DF5" w:rsidP="00124DF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66"/>
    <w:rsid w:val="00124DF5"/>
    <w:rsid w:val="002F4130"/>
    <w:rsid w:val="00391D53"/>
    <w:rsid w:val="00755CD2"/>
    <w:rsid w:val="00805166"/>
    <w:rsid w:val="008B1544"/>
    <w:rsid w:val="00906CA6"/>
    <w:rsid w:val="009B26BB"/>
    <w:rsid w:val="00AC6213"/>
    <w:rsid w:val="00B22216"/>
    <w:rsid w:val="00B23C12"/>
    <w:rsid w:val="00B35F9B"/>
    <w:rsid w:val="00BE61C3"/>
    <w:rsid w:val="00C027C6"/>
    <w:rsid w:val="00E6011B"/>
    <w:rsid w:val="00EC5B1D"/>
    <w:rsid w:val="00F76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8CEE"/>
  <w15:chartTrackingRefBased/>
  <w15:docId w15:val="{82AB0BB0-64F4-4018-BA44-096805D8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5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DF5"/>
  </w:style>
  <w:style w:type="paragraph" w:styleId="Footer">
    <w:name w:val="footer"/>
    <w:basedOn w:val="Normal"/>
    <w:link w:val="FooterChar"/>
    <w:uiPriority w:val="99"/>
    <w:unhideWhenUsed/>
    <w:rsid w:val="00124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South Dartmoor Community College</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Richard</dc:creator>
  <cp:keywords/>
  <dc:description/>
  <cp:lastModifiedBy>Hill, Richard</cp:lastModifiedBy>
  <cp:revision>4</cp:revision>
  <dcterms:created xsi:type="dcterms:W3CDTF">2017-10-07T21:13:00Z</dcterms:created>
  <dcterms:modified xsi:type="dcterms:W3CDTF">2017-10-11T06:50:00Z</dcterms:modified>
</cp:coreProperties>
</file>