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87658740"/>
        <w:docPartObj>
          <w:docPartGallery w:val="Cover Pages"/>
          <w:docPartUnique/>
        </w:docPartObj>
      </w:sdtPr>
      <w:sdtEndPr>
        <w:rPr>
          <w:b/>
          <w:lang w:val="en-US"/>
        </w:rPr>
      </w:sdtEndPr>
      <w:sdtContent>
        <w:p w14:paraId="3300F592" w14:textId="448AC37D" w:rsidR="00415788" w:rsidRDefault="00415788" w:rsidP="00415788">
          <w:pPr>
            <w:widowControl w:val="0"/>
            <w:autoSpaceDE w:val="0"/>
            <w:autoSpaceDN w:val="0"/>
            <w:adjustRightInd w:val="0"/>
            <w:rPr>
              <w:rFonts w:ascii="Helvetica" w:hAnsi="Helvetica" w:cs="Helvetica"/>
              <w:color w:val="000000"/>
              <w:sz w:val="42"/>
              <w:szCs w:val="42"/>
            </w:rPr>
          </w:pPr>
          <w:r>
            <w:rPr>
              <w:rFonts w:ascii="Helvetica" w:hAnsi="Helvetica" w:cs="Helvetica"/>
              <w:color w:val="000000"/>
              <w:sz w:val="42"/>
              <w:szCs w:val="42"/>
            </w:rPr>
            <w:t xml:space="preserve">  </w:t>
          </w:r>
          <w:r w:rsidR="00AA3A26" w:rsidRPr="00415788">
            <w:rPr>
              <w:rFonts w:ascii="Helvetica" w:hAnsi="Helvetica" w:cs="Helvetica"/>
              <w:noProof/>
              <w:color w:val="000000"/>
              <w:sz w:val="42"/>
              <w:szCs w:val="42"/>
              <w:lang w:eastAsia="en-GB"/>
            </w:rPr>
            <w:drawing>
              <wp:inline distT="0" distB="0" distL="0" distR="0" wp14:anchorId="1A7A77A4" wp14:editId="674C9143">
                <wp:extent cx="509270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92700" cy="850900"/>
                        </a:xfrm>
                        <a:prstGeom prst="rect">
                          <a:avLst/>
                        </a:prstGeom>
                      </pic:spPr>
                    </pic:pic>
                  </a:graphicData>
                </a:graphic>
              </wp:inline>
            </w:drawing>
          </w:r>
        </w:p>
        <w:p w14:paraId="46D9A28D" w14:textId="6EDD8D83" w:rsidR="00415788" w:rsidRDefault="00415788" w:rsidP="00415788">
          <w:pPr>
            <w:widowControl w:val="0"/>
            <w:autoSpaceDE w:val="0"/>
            <w:autoSpaceDN w:val="0"/>
            <w:adjustRightInd w:val="0"/>
            <w:rPr>
              <w:rFonts w:ascii="Helvetica" w:hAnsi="Helvetica" w:cs="Helvetica"/>
              <w:color w:val="000000"/>
              <w:sz w:val="42"/>
              <w:szCs w:val="42"/>
            </w:rPr>
          </w:pPr>
          <w:r w:rsidRPr="00415788">
            <w:rPr>
              <w:rFonts w:ascii="Helvetica" w:hAnsi="Helvetica" w:cs="Helvetica"/>
              <w:noProof/>
              <w:color w:val="000000"/>
              <w:sz w:val="42"/>
              <w:szCs w:val="42"/>
              <w:lang w:eastAsia="en-GB"/>
            </w:rPr>
            <w:drawing>
              <wp:anchor distT="0" distB="0" distL="114300" distR="114300" simplePos="0" relativeHeight="251658240" behindDoc="0" locked="0" layoutInCell="1" allowOverlap="1" wp14:anchorId="3612028C" wp14:editId="6B068617">
                <wp:simplePos x="0" y="0"/>
                <wp:positionH relativeFrom="column">
                  <wp:posOffset>1466215</wp:posOffset>
                </wp:positionH>
                <wp:positionV relativeFrom="paragraph">
                  <wp:posOffset>182880</wp:posOffset>
                </wp:positionV>
                <wp:extent cx="2540000" cy="2705100"/>
                <wp:effectExtent l="0" t="0" r="0" b="12700"/>
                <wp:wrapThrough wrapText="bothSides">
                  <wp:wrapPolygon edited="0">
                    <wp:start x="0" y="0"/>
                    <wp:lineTo x="0" y="21499"/>
                    <wp:lineTo x="21384" y="21499"/>
                    <wp:lineTo x="213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40000" cy="2705100"/>
                        </a:xfrm>
                        <a:prstGeom prst="rect">
                          <a:avLst/>
                        </a:prstGeom>
                      </pic:spPr>
                    </pic:pic>
                  </a:graphicData>
                </a:graphic>
                <wp14:sizeRelH relativeFrom="page">
                  <wp14:pctWidth>0</wp14:pctWidth>
                </wp14:sizeRelH>
                <wp14:sizeRelV relativeFrom="page">
                  <wp14:pctHeight>0</wp14:pctHeight>
                </wp14:sizeRelV>
              </wp:anchor>
            </w:drawing>
          </w:r>
        </w:p>
        <w:p w14:paraId="2E5C4F38" w14:textId="77777777" w:rsidR="00415788" w:rsidRPr="00415788" w:rsidRDefault="00415788" w:rsidP="00415788">
          <w:pPr>
            <w:widowControl w:val="0"/>
            <w:autoSpaceDE w:val="0"/>
            <w:autoSpaceDN w:val="0"/>
            <w:adjustRightInd w:val="0"/>
            <w:rPr>
              <w:rFonts w:ascii="Helvetica" w:hAnsi="Helvetica" w:cs="Helvetica"/>
              <w:color w:val="000000"/>
              <w:sz w:val="42"/>
              <w:szCs w:val="42"/>
            </w:rPr>
          </w:pPr>
        </w:p>
        <w:p w14:paraId="74530C66" w14:textId="77777777" w:rsidR="00AA3A26" w:rsidRDefault="00AA3A26" w:rsidP="00415788">
          <w:pPr>
            <w:widowControl w:val="0"/>
            <w:autoSpaceDE w:val="0"/>
            <w:autoSpaceDN w:val="0"/>
            <w:adjustRightInd w:val="0"/>
            <w:rPr>
              <w:rFonts w:ascii="Helvetica" w:hAnsi="Helvetica" w:cs="Helvetica"/>
              <w:color w:val="000000"/>
              <w:sz w:val="42"/>
              <w:szCs w:val="42"/>
            </w:rPr>
          </w:pPr>
        </w:p>
        <w:p w14:paraId="310FA290" w14:textId="77777777" w:rsidR="00AA3A26" w:rsidRDefault="00AA3A26" w:rsidP="00415788">
          <w:pPr>
            <w:widowControl w:val="0"/>
            <w:autoSpaceDE w:val="0"/>
            <w:autoSpaceDN w:val="0"/>
            <w:adjustRightInd w:val="0"/>
            <w:rPr>
              <w:rFonts w:ascii="Helvetica" w:hAnsi="Helvetica" w:cs="Helvetica"/>
              <w:color w:val="000000"/>
              <w:sz w:val="42"/>
              <w:szCs w:val="42"/>
            </w:rPr>
          </w:pPr>
        </w:p>
        <w:p w14:paraId="3FDC2B61" w14:textId="77777777" w:rsidR="00AA3A26" w:rsidRDefault="00AA3A26" w:rsidP="00415788">
          <w:pPr>
            <w:widowControl w:val="0"/>
            <w:autoSpaceDE w:val="0"/>
            <w:autoSpaceDN w:val="0"/>
            <w:adjustRightInd w:val="0"/>
            <w:rPr>
              <w:rFonts w:ascii="Helvetica" w:hAnsi="Helvetica" w:cs="Helvetica"/>
              <w:color w:val="000000"/>
              <w:sz w:val="42"/>
              <w:szCs w:val="42"/>
            </w:rPr>
          </w:pPr>
        </w:p>
        <w:p w14:paraId="7C79037F" w14:textId="77777777" w:rsidR="00AA3A26" w:rsidRDefault="00AA3A26" w:rsidP="00415788">
          <w:pPr>
            <w:widowControl w:val="0"/>
            <w:autoSpaceDE w:val="0"/>
            <w:autoSpaceDN w:val="0"/>
            <w:adjustRightInd w:val="0"/>
            <w:rPr>
              <w:rFonts w:ascii="Helvetica" w:hAnsi="Helvetica" w:cs="Helvetica"/>
              <w:color w:val="000000"/>
              <w:sz w:val="42"/>
              <w:szCs w:val="42"/>
            </w:rPr>
          </w:pPr>
        </w:p>
        <w:p w14:paraId="4988287B" w14:textId="77777777" w:rsidR="00AA3A26" w:rsidRDefault="00AA3A26" w:rsidP="00415788">
          <w:pPr>
            <w:widowControl w:val="0"/>
            <w:autoSpaceDE w:val="0"/>
            <w:autoSpaceDN w:val="0"/>
            <w:adjustRightInd w:val="0"/>
            <w:rPr>
              <w:rFonts w:ascii="Helvetica" w:hAnsi="Helvetica" w:cs="Helvetica"/>
              <w:color w:val="000000"/>
              <w:sz w:val="42"/>
              <w:szCs w:val="42"/>
            </w:rPr>
          </w:pPr>
        </w:p>
        <w:p w14:paraId="0785CE94" w14:textId="77777777" w:rsidR="00AA3A26" w:rsidRDefault="00AA3A26" w:rsidP="00415788">
          <w:pPr>
            <w:widowControl w:val="0"/>
            <w:autoSpaceDE w:val="0"/>
            <w:autoSpaceDN w:val="0"/>
            <w:adjustRightInd w:val="0"/>
            <w:rPr>
              <w:rFonts w:ascii="Helvetica" w:hAnsi="Helvetica" w:cs="Helvetica"/>
              <w:color w:val="000000"/>
              <w:sz w:val="42"/>
              <w:szCs w:val="42"/>
            </w:rPr>
          </w:pPr>
        </w:p>
        <w:p w14:paraId="3352B9B7" w14:textId="77777777" w:rsidR="00AA3A26" w:rsidRDefault="00AA3A26" w:rsidP="00415788">
          <w:pPr>
            <w:widowControl w:val="0"/>
            <w:autoSpaceDE w:val="0"/>
            <w:autoSpaceDN w:val="0"/>
            <w:adjustRightInd w:val="0"/>
            <w:rPr>
              <w:rFonts w:ascii="Helvetica" w:hAnsi="Helvetica" w:cs="Helvetica"/>
              <w:color w:val="000000"/>
              <w:sz w:val="42"/>
              <w:szCs w:val="42"/>
            </w:rPr>
          </w:pPr>
        </w:p>
        <w:p w14:paraId="07AB72EE" w14:textId="77777777" w:rsidR="00AA3A26" w:rsidRDefault="00AA3A26" w:rsidP="00415788">
          <w:pPr>
            <w:widowControl w:val="0"/>
            <w:autoSpaceDE w:val="0"/>
            <w:autoSpaceDN w:val="0"/>
            <w:adjustRightInd w:val="0"/>
            <w:rPr>
              <w:rFonts w:ascii="Helvetica" w:hAnsi="Helvetica" w:cs="Helvetica"/>
              <w:color w:val="000000"/>
              <w:sz w:val="42"/>
              <w:szCs w:val="42"/>
            </w:rPr>
          </w:pPr>
        </w:p>
        <w:p w14:paraId="5764D8F2" w14:textId="77777777" w:rsidR="00AA3A26" w:rsidRDefault="00AA3A26" w:rsidP="00415788">
          <w:pPr>
            <w:widowControl w:val="0"/>
            <w:autoSpaceDE w:val="0"/>
            <w:autoSpaceDN w:val="0"/>
            <w:adjustRightInd w:val="0"/>
            <w:rPr>
              <w:rFonts w:ascii="Helvetica" w:hAnsi="Helvetica" w:cs="Helvetica"/>
              <w:color w:val="000000"/>
              <w:sz w:val="42"/>
              <w:szCs w:val="42"/>
            </w:rPr>
          </w:pPr>
        </w:p>
        <w:p w14:paraId="52E39680" w14:textId="77777777" w:rsidR="00AA3A26" w:rsidRDefault="00AA3A26" w:rsidP="00415788">
          <w:pPr>
            <w:widowControl w:val="0"/>
            <w:autoSpaceDE w:val="0"/>
            <w:autoSpaceDN w:val="0"/>
            <w:adjustRightInd w:val="0"/>
            <w:rPr>
              <w:rFonts w:ascii="Helvetica" w:hAnsi="Helvetica" w:cs="Helvetica"/>
              <w:color w:val="000000"/>
              <w:sz w:val="42"/>
              <w:szCs w:val="42"/>
            </w:rPr>
          </w:pPr>
        </w:p>
        <w:p w14:paraId="00119D7F" w14:textId="77777777" w:rsidR="00AA3A26" w:rsidRDefault="00AA3A26" w:rsidP="00415788">
          <w:pPr>
            <w:widowControl w:val="0"/>
            <w:autoSpaceDE w:val="0"/>
            <w:autoSpaceDN w:val="0"/>
            <w:adjustRightInd w:val="0"/>
            <w:rPr>
              <w:rFonts w:ascii="Helvetica" w:hAnsi="Helvetica" w:cs="Helvetica"/>
              <w:color w:val="000000"/>
              <w:sz w:val="42"/>
              <w:szCs w:val="42"/>
            </w:rPr>
          </w:pPr>
        </w:p>
        <w:p w14:paraId="18C7F54C" w14:textId="77777777" w:rsidR="00656092" w:rsidRDefault="00656092" w:rsidP="00AA3A26">
          <w:pPr>
            <w:widowControl w:val="0"/>
            <w:autoSpaceDE w:val="0"/>
            <w:autoSpaceDN w:val="0"/>
            <w:adjustRightInd w:val="0"/>
            <w:jc w:val="center"/>
            <w:rPr>
              <w:rFonts w:ascii="Helvetica" w:hAnsi="Helvetica" w:cs="Helvetica"/>
              <w:color w:val="000000"/>
              <w:sz w:val="72"/>
              <w:szCs w:val="72"/>
            </w:rPr>
          </w:pPr>
          <w:r>
            <w:rPr>
              <w:rFonts w:ascii="Helvetica" w:hAnsi="Helvetica" w:cs="Helvetica"/>
              <w:color w:val="000000"/>
              <w:sz w:val="72"/>
              <w:szCs w:val="72"/>
            </w:rPr>
            <w:t>Data Protection</w:t>
          </w:r>
        </w:p>
        <w:p w14:paraId="603E7042" w14:textId="4A1A2772" w:rsidR="00AA3A26" w:rsidRDefault="00AA3A26" w:rsidP="00AA3A26">
          <w:pPr>
            <w:widowControl w:val="0"/>
            <w:autoSpaceDE w:val="0"/>
            <w:autoSpaceDN w:val="0"/>
            <w:adjustRightInd w:val="0"/>
            <w:jc w:val="center"/>
            <w:rPr>
              <w:rFonts w:ascii="Helvetica" w:hAnsi="Helvetica" w:cs="Helvetica"/>
              <w:color w:val="000000"/>
              <w:sz w:val="72"/>
              <w:szCs w:val="72"/>
            </w:rPr>
          </w:pPr>
          <w:r w:rsidRPr="00AA3A26">
            <w:rPr>
              <w:rFonts w:ascii="Helvetica" w:hAnsi="Helvetica" w:cs="Helvetica"/>
              <w:color w:val="000000"/>
              <w:sz w:val="72"/>
              <w:szCs w:val="72"/>
            </w:rPr>
            <w:t xml:space="preserve">Social Media and </w:t>
          </w:r>
        </w:p>
        <w:p w14:paraId="5C3F1A35" w14:textId="56656DAA" w:rsidR="00AA3A26" w:rsidRPr="00AA3A26" w:rsidRDefault="00AA3A26" w:rsidP="00AA3A26">
          <w:pPr>
            <w:widowControl w:val="0"/>
            <w:autoSpaceDE w:val="0"/>
            <w:autoSpaceDN w:val="0"/>
            <w:adjustRightInd w:val="0"/>
            <w:jc w:val="center"/>
            <w:rPr>
              <w:rFonts w:ascii="Helvetica" w:hAnsi="Helvetica" w:cs="Helvetica"/>
              <w:color w:val="000000"/>
              <w:sz w:val="72"/>
              <w:szCs w:val="72"/>
            </w:rPr>
          </w:pPr>
          <w:r w:rsidRPr="00AA3A26">
            <w:rPr>
              <w:rFonts w:ascii="Helvetica" w:hAnsi="Helvetica" w:cs="Helvetica"/>
              <w:color w:val="000000"/>
              <w:sz w:val="72"/>
              <w:szCs w:val="72"/>
            </w:rPr>
            <w:t>Internet Policy</w:t>
          </w:r>
        </w:p>
        <w:p w14:paraId="2F655E7E" w14:textId="77777777" w:rsidR="00415788" w:rsidRDefault="00415788" w:rsidP="00415788">
          <w:pPr>
            <w:widowControl w:val="0"/>
            <w:autoSpaceDE w:val="0"/>
            <w:autoSpaceDN w:val="0"/>
            <w:adjustRightInd w:val="0"/>
            <w:rPr>
              <w:rFonts w:ascii="Helvetica" w:hAnsi="Helvetica" w:cs="Helvetica"/>
              <w:color w:val="000000"/>
              <w:sz w:val="42"/>
              <w:szCs w:val="42"/>
            </w:rPr>
          </w:pPr>
        </w:p>
        <w:p w14:paraId="5EE6CA75" w14:textId="77777777" w:rsidR="00415788" w:rsidRDefault="00415788" w:rsidP="00415788">
          <w:pPr>
            <w:widowControl w:val="0"/>
            <w:autoSpaceDE w:val="0"/>
            <w:autoSpaceDN w:val="0"/>
            <w:adjustRightInd w:val="0"/>
            <w:rPr>
              <w:rFonts w:ascii="Helvetica" w:hAnsi="Helvetica" w:cs="Helvetica"/>
              <w:color w:val="000000"/>
              <w:sz w:val="42"/>
              <w:szCs w:val="42"/>
            </w:rPr>
          </w:pPr>
        </w:p>
        <w:p w14:paraId="56F1DDAB" w14:textId="77777777" w:rsidR="00415788" w:rsidRDefault="00415788" w:rsidP="00415788">
          <w:pPr>
            <w:widowControl w:val="0"/>
            <w:autoSpaceDE w:val="0"/>
            <w:autoSpaceDN w:val="0"/>
            <w:adjustRightInd w:val="0"/>
            <w:rPr>
              <w:rFonts w:ascii="Helvetica" w:hAnsi="Helvetica" w:cs="Helvetica"/>
              <w:color w:val="000000"/>
              <w:sz w:val="42"/>
              <w:szCs w:val="42"/>
            </w:rPr>
          </w:pPr>
        </w:p>
        <w:p w14:paraId="17D1C9EE" w14:textId="77777777" w:rsidR="00415788" w:rsidRDefault="00415788" w:rsidP="00415788">
          <w:pPr>
            <w:widowControl w:val="0"/>
            <w:autoSpaceDE w:val="0"/>
            <w:autoSpaceDN w:val="0"/>
            <w:adjustRightInd w:val="0"/>
            <w:rPr>
              <w:rFonts w:ascii="Helvetica" w:hAnsi="Helvetica" w:cs="Helvetica"/>
              <w:color w:val="000000"/>
              <w:sz w:val="42"/>
              <w:szCs w:val="42"/>
            </w:rPr>
          </w:pPr>
        </w:p>
        <w:p w14:paraId="663C7D02" w14:textId="77777777" w:rsidR="00415788" w:rsidRDefault="00415788" w:rsidP="00415788">
          <w:pPr>
            <w:widowControl w:val="0"/>
            <w:autoSpaceDE w:val="0"/>
            <w:autoSpaceDN w:val="0"/>
            <w:adjustRightInd w:val="0"/>
            <w:rPr>
              <w:rFonts w:ascii="Helvetica" w:hAnsi="Helvetica" w:cs="Helvetica"/>
              <w:color w:val="000000"/>
              <w:sz w:val="42"/>
              <w:szCs w:val="42"/>
            </w:rPr>
          </w:pPr>
        </w:p>
        <w:p w14:paraId="465B876B" w14:textId="77777777" w:rsidR="00656092" w:rsidRDefault="00656092" w:rsidP="00656092">
          <w:pPr>
            <w:widowControl w:val="0"/>
            <w:autoSpaceDE w:val="0"/>
            <w:autoSpaceDN w:val="0"/>
            <w:adjustRightInd w:val="0"/>
            <w:rPr>
              <w:rFonts w:ascii="Helvetica" w:hAnsi="Helvetica" w:cs="Helvetica"/>
              <w:color w:val="000000"/>
              <w:sz w:val="42"/>
              <w:szCs w:val="42"/>
            </w:rPr>
          </w:pPr>
        </w:p>
        <w:p w14:paraId="31BF1D99" w14:textId="77777777" w:rsidR="00656092" w:rsidRDefault="00656092" w:rsidP="00656092">
          <w:pPr>
            <w:widowControl w:val="0"/>
            <w:autoSpaceDE w:val="0"/>
            <w:autoSpaceDN w:val="0"/>
            <w:adjustRightInd w:val="0"/>
            <w:rPr>
              <w:b/>
              <w:lang w:val="en-US"/>
            </w:rPr>
          </w:pPr>
        </w:p>
      </w:sdtContent>
    </w:sdt>
    <w:p w14:paraId="22755152" w14:textId="7CE67FBB" w:rsidR="00893C63" w:rsidRPr="00656092" w:rsidRDefault="00893C63" w:rsidP="00656092">
      <w:pPr>
        <w:widowControl w:val="0"/>
        <w:autoSpaceDE w:val="0"/>
        <w:autoSpaceDN w:val="0"/>
        <w:adjustRightInd w:val="0"/>
        <w:rPr>
          <w:rFonts w:ascii="Helvetica" w:hAnsi="Helvetica" w:cs="Helvetica"/>
          <w:color w:val="000000"/>
          <w:sz w:val="42"/>
          <w:szCs w:val="42"/>
        </w:rPr>
      </w:pPr>
      <w:r w:rsidRPr="00893C63">
        <w:rPr>
          <w:b/>
          <w:lang w:val="en-US"/>
        </w:rPr>
        <w:lastRenderedPageBreak/>
        <w:t>Introduction</w:t>
      </w:r>
    </w:p>
    <w:p w14:paraId="09BD8C10" w14:textId="77777777" w:rsidR="00893C63" w:rsidRDefault="00893C63">
      <w:pPr>
        <w:rPr>
          <w:lang w:val="en-US"/>
        </w:rPr>
      </w:pPr>
    </w:p>
    <w:p w14:paraId="47B2EA0D" w14:textId="77777777" w:rsidR="00E1481C" w:rsidRDefault="00F91D8F">
      <w:pPr>
        <w:rPr>
          <w:lang w:val="en-US"/>
        </w:rPr>
      </w:pPr>
      <w:r>
        <w:rPr>
          <w:lang w:val="en-US"/>
        </w:rPr>
        <w:t xml:space="preserve">Pelicans Hockey Club understands that the internet as well as mobile communication and Social Media are a valuable and increasingly used form of communication both at home and for Pelicans Hockey Club business and social activities.  </w:t>
      </w:r>
    </w:p>
    <w:p w14:paraId="35C9BCF4" w14:textId="77777777" w:rsidR="00E1481C" w:rsidRDefault="00E1481C">
      <w:pPr>
        <w:rPr>
          <w:lang w:val="en-US"/>
        </w:rPr>
      </w:pPr>
    </w:p>
    <w:p w14:paraId="1762BA61" w14:textId="77777777" w:rsidR="00201942" w:rsidRDefault="00E1481C">
      <w:pPr>
        <w:rPr>
          <w:lang w:val="en-US"/>
        </w:rPr>
      </w:pPr>
      <w:r>
        <w:rPr>
          <w:lang w:val="en-US"/>
        </w:rPr>
        <w:t>This Policy relates specifically to</w:t>
      </w:r>
      <w:r w:rsidR="00E356F7">
        <w:rPr>
          <w:lang w:val="en-US"/>
        </w:rPr>
        <w:t xml:space="preserve"> the</w:t>
      </w:r>
      <w:r>
        <w:rPr>
          <w:lang w:val="en-US"/>
        </w:rPr>
        <w:t xml:space="preserve"> </w:t>
      </w:r>
      <w:r w:rsidR="00E356F7">
        <w:rPr>
          <w:lang w:val="en-US"/>
        </w:rPr>
        <w:t>use of the internet and social media by Pelicans Hockey Club members and affiliates.  ‘Social Media’ as referred to in this policy means media such as blogs, web forums, all social networking sites including but not exclusively Twitter, Facebook, YouTube and Linked In, instant messaging and other publicly available communication and content-sharing systems and sites.</w:t>
      </w:r>
    </w:p>
    <w:p w14:paraId="4194D7A1" w14:textId="77777777" w:rsidR="00E356F7" w:rsidRDefault="00E356F7">
      <w:pPr>
        <w:rPr>
          <w:lang w:val="en-US"/>
        </w:rPr>
      </w:pPr>
    </w:p>
    <w:p w14:paraId="062124C4" w14:textId="77777777" w:rsidR="00E356F7" w:rsidRDefault="00E356F7">
      <w:pPr>
        <w:rPr>
          <w:lang w:val="en-US"/>
        </w:rPr>
      </w:pPr>
      <w:r>
        <w:rPr>
          <w:lang w:val="en-US"/>
        </w:rPr>
        <w:t xml:space="preserve">This policy does not seek to regulate use of social media by Pelicans Hockey club members or affiliates in a purely private capacity </w:t>
      </w:r>
      <w:r w:rsidRPr="00E356F7">
        <w:rPr>
          <w:b/>
          <w:lang w:val="en-US"/>
        </w:rPr>
        <w:t>provided</w:t>
      </w:r>
      <w:r>
        <w:rPr>
          <w:b/>
          <w:lang w:val="en-US"/>
        </w:rPr>
        <w:t xml:space="preserve"> </w:t>
      </w:r>
      <w:r>
        <w:rPr>
          <w:lang w:val="en-US"/>
        </w:rPr>
        <w:t xml:space="preserve">this does not have or could have a negative impact on Pelicans Hockey Club or its members, affiliates or </w:t>
      </w:r>
      <w:r w:rsidR="00911886">
        <w:rPr>
          <w:lang w:val="en-US"/>
        </w:rPr>
        <w:t>associations.  It further intends to protect Junior or vulnerable members.</w:t>
      </w:r>
    </w:p>
    <w:p w14:paraId="408C2E8C" w14:textId="77777777" w:rsidR="00911886" w:rsidRDefault="00911886">
      <w:pPr>
        <w:rPr>
          <w:lang w:val="en-US"/>
        </w:rPr>
      </w:pPr>
    </w:p>
    <w:p w14:paraId="5CE2854D" w14:textId="77777777" w:rsidR="00911886" w:rsidRDefault="00911886">
      <w:pPr>
        <w:rPr>
          <w:lang w:val="en-US"/>
        </w:rPr>
      </w:pPr>
      <w:r>
        <w:rPr>
          <w:lang w:val="en-US"/>
        </w:rPr>
        <w:t xml:space="preserve">What </w:t>
      </w:r>
      <w:r w:rsidR="00F75054">
        <w:rPr>
          <w:lang w:val="en-US"/>
        </w:rPr>
        <w:t xml:space="preserve">it </w:t>
      </w:r>
      <w:r>
        <w:rPr>
          <w:lang w:val="en-US"/>
        </w:rPr>
        <w:t>is intended</w:t>
      </w:r>
      <w:r w:rsidR="00F75054">
        <w:rPr>
          <w:lang w:val="en-US"/>
        </w:rPr>
        <w:t xml:space="preserve"> to do is to ensure that you understand th</w:t>
      </w:r>
      <w:r w:rsidR="00893C63">
        <w:rPr>
          <w:lang w:val="en-US"/>
        </w:rPr>
        <w:t>e</w:t>
      </w:r>
      <w:r w:rsidR="00F75054">
        <w:rPr>
          <w:lang w:val="en-US"/>
        </w:rPr>
        <w:t xml:space="preserve"> rules governing internet and social media use in particular when making reference to the club or it members or </w:t>
      </w:r>
      <w:r w:rsidR="00893C63">
        <w:rPr>
          <w:lang w:val="en-US"/>
        </w:rPr>
        <w:t>affiliates</w:t>
      </w:r>
      <w:r w:rsidR="00F75054">
        <w:rPr>
          <w:lang w:val="en-US"/>
        </w:rPr>
        <w:t>.</w:t>
      </w:r>
      <w:r w:rsidR="00893C63">
        <w:rPr>
          <w:lang w:val="en-US"/>
        </w:rPr>
        <w:t xml:space="preserve">  The ultimate aim is to maintain consistent standards.</w:t>
      </w:r>
    </w:p>
    <w:p w14:paraId="7920D002" w14:textId="77777777" w:rsidR="00893C63" w:rsidRDefault="00893C63">
      <w:pPr>
        <w:rPr>
          <w:lang w:val="en-US"/>
        </w:rPr>
      </w:pPr>
    </w:p>
    <w:p w14:paraId="7AD8D249" w14:textId="77777777" w:rsidR="00893C63" w:rsidRDefault="008A6852">
      <w:pPr>
        <w:rPr>
          <w:lang w:val="en-US"/>
        </w:rPr>
      </w:pPr>
      <w:r>
        <w:rPr>
          <w:lang w:val="en-US"/>
        </w:rPr>
        <w:t>In particular, this policy requires you to;</w:t>
      </w:r>
    </w:p>
    <w:p w14:paraId="6B083A92" w14:textId="77777777" w:rsidR="008A6852" w:rsidRDefault="008A6852">
      <w:pPr>
        <w:rPr>
          <w:lang w:val="en-US"/>
        </w:rPr>
      </w:pPr>
    </w:p>
    <w:p w14:paraId="35BBDD37" w14:textId="77777777" w:rsidR="008A6852" w:rsidRDefault="006F0EA7" w:rsidP="006F0EA7">
      <w:pPr>
        <w:pStyle w:val="ListParagraph"/>
        <w:numPr>
          <w:ilvl w:val="0"/>
          <w:numId w:val="1"/>
        </w:numPr>
        <w:rPr>
          <w:lang w:val="en-US"/>
        </w:rPr>
      </w:pPr>
      <w:r>
        <w:rPr>
          <w:lang w:val="en-US"/>
        </w:rPr>
        <w:t>Abide by this policy and all other relevant po</w:t>
      </w:r>
      <w:r w:rsidR="00873C48">
        <w:rPr>
          <w:lang w:val="en-US"/>
        </w:rPr>
        <w:t>licies whenever their use of so</w:t>
      </w:r>
      <w:r>
        <w:rPr>
          <w:lang w:val="en-US"/>
        </w:rPr>
        <w:t>c</w:t>
      </w:r>
      <w:r w:rsidR="00873C48">
        <w:rPr>
          <w:lang w:val="en-US"/>
        </w:rPr>
        <w:t>i</w:t>
      </w:r>
      <w:r>
        <w:rPr>
          <w:lang w:val="en-US"/>
        </w:rPr>
        <w:t>al media relates to Pelicans Hockey Club and its affiliates whether the intended use is personal or professional</w:t>
      </w:r>
    </w:p>
    <w:p w14:paraId="0322494C" w14:textId="77777777" w:rsidR="00873C48" w:rsidRDefault="006F0EA7" w:rsidP="00873C48">
      <w:pPr>
        <w:pStyle w:val="ListParagraph"/>
        <w:numPr>
          <w:ilvl w:val="0"/>
          <w:numId w:val="1"/>
        </w:numPr>
        <w:rPr>
          <w:lang w:val="en-US"/>
        </w:rPr>
      </w:pPr>
      <w:r>
        <w:rPr>
          <w:lang w:val="en-US"/>
        </w:rPr>
        <w:t xml:space="preserve">Act in a professional and responsible manner and exercise </w:t>
      </w:r>
      <w:r w:rsidR="00873C48">
        <w:rPr>
          <w:lang w:val="en-US"/>
        </w:rPr>
        <w:t>common sense, particularly bearing in mind any negative impact their social activities might have on the reputation of the club</w:t>
      </w:r>
    </w:p>
    <w:p w14:paraId="55629291" w14:textId="77777777" w:rsidR="00873C48" w:rsidRDefault="00873C48" w:rsidP="00873C48">
      <w:pPr>
        <w:pStyle w:val="ListParagraph"/>
        <w:numPr>
          <w:ilvl w:val="0"/>
          <w:numId w:val="1"/>
        </w:numPr>
        <w:rPr>
          <w:lang w:val="en-US"/>
        </w:rPr>
      </w:pPr>
      <w:r>
        <w:rPr>
          <w:lang w:val="en-US"/>
        </w:rPr>
        <w:t xml:space="preserve">Understand that when posting messages using social media </w:t>
      </w:r>
      <w:r w:rsidR="00AB1355">
        <w:rPr>
          <w:lang w:val="en-US"/>
        </w:rPr>
        <w:t>they are making public statements.  As such those messages will not be private</w:t>
      </w:r>
      <w:r w:rsidR="005A5A30">
        <w:rPr>
          <w:lang w:val="en-US"/>
        </w:rPr>
        <w:t xml:space="preserve"> and can be forwarded by third parties without their consent.</w:t>
      </w:r>
    </w:p>
    <w:p w14:paraId="419DBA17" w14:textId="77777777" w:rsidR="005A5A30" w:rsidRDefault="005A5A30" w:rsidP="005A5A30">
      <w:pPr>
        <w:pStyle w:val="ListParagraph"/>
        <w:numPr>
          <w:ilvl w:val="0"/>
          <w:numId w:val="1"/>
        </w:numPr>
        <w:rPr>
          <w:lang w:val="en-US"/>
        </w:rPr>
      </w:pPr>
      <w:r>
        <w:rPr>
          <w:lang w:val="en-US"/>
        </w:rPr>
        <w:t>Consider the potential sensitivity of disclosing information (such as health) to the world.  Once sensitive information has been disclosed, it cannot be recovered and this may result in liability for both the cl</w:t>
      </w:r>
      <w:r w:rsidRPr="005A5A30">
        <w:rPr>
          <w:lang w:val="en-US"/>
        </w:rPr>
        <w:t>ub and individuals.</w:t>
      </w:r>
    </w:p>
    <w:p w14:paraId="5AF8E709" w14:textId="77777777" w:rsidR="005A5A30" w:rsidRDefault="005A5A30" w:rsidP="005A5A30">
      <w:pPr>
        <w:rPr>
          <w:lang w:val="en-US"/>
        </w:rPr>
      </w:pPr>
    </w:p>
    <w:p w14:paraId="19C42694" w14:textId="77777777" w:rsidR="005A5A30" w:rsidRDefault="005A5A30" w:rsidP="005A5A30">
      <w:pPr>
        <w:rPr>
          <w:b/>
          <w:lang w:val="en-US"/>
        </w:rPr>
      </w:pPr>
      <w:r w:rsidRPr="005A5A30">
        <w:rPr>
          <w:b/>
          <w:lang w:val="en-US"/>
        </w:rPr>
        <w:t>Scope</w:t>
      </w:r>
    </w:p>
    <w:p w14:paraId="1508BB3C" w14:textId="77777777" w:rsidR="005A5A30" w:rsidRDefault="005A5A30" w:rsidP="005A5A30">
      <w:pPr>
        <w:rPr>
          <w:b/>
          <w:lang w:val="en-US"/>
        </w:rPr>
      </w:pPr>
    </w:p>
    <w:p w14:paraId="0B039A82" w14:textId="77777777" w:rsidR="005A5A30" w:rsidRDefault="005A5A30" w:rsidP="005A5A30">
      <w:pPr>
        <w:rPr>
          <w:lang w:val="en-US"/>
        </w:rPr>
      </w:pPr>
      <w:r>
        <w:rPr>
          <w:lang w:val="en-US"/>
        </w:rPr>
        <w:t>This policy applies to ALL members, junior and adult, associated members and affiliates or representatives of the club or players.</w:t>
      </w:r>
    </w:p>
    <w:p w14:paraId="244B1910" w14:textId="77777777" w:rsidR="005A5A30" w:rsidRDefault="005A5A30" w:rsidP="005A5A30">
      <w:pPr>
        <w:rPr>
          <w:lang w:val="en-US"/>
        </w:rPr>
      </w:pPr>
    </w:p>
    <w:p w14:paraId="700D3840" w14:textId="77777777" w:rsidR="005A5A30" w:rsidRDefault="005A5A30" w:rsidP="005A5A30">
      <w:pPr>
        <w:rPr>
          <w:lang w:val="en-US"/>
        </w:rPr>
      </w:pPr>
      <w:r>
        <w:rPr>
          <w:lang w:val="en-US"/>
        </w:rPr>
        <w:t>Each of which is expected to familiarize themselves with this policy and comply with its terms.</w:t>
      </w:r>
    </w:p>
    <w:p w14:paraId="4633ED5B" w14:textId="77777777" w:rsidR="005A5A30" w:rsidRDefault="005A5A30" w:rsidP="005A5A30">
      <w:pPr>
        <w:rPr>
          <w:lang w:val="en-US"/>
        </w:rPr>
      </w:pPr>
    </w:p>
    <w:p w14:paraId="1BA5D0EC" w14:textId="7BAE44CD" w:rsidR="00656092" w:rsidRPr="00656092" w:rsidRDefault="005A5A30" w:rsidP="00656092">
      <w:pPr>
        <w:rPr>
          <w:lang w:val="en-US"/>
        </w:rPr>
      </w:pPr>
      <w:r>
        <w:rPr>
          <w:lang w:val="en-US"/>
        </w:rPr>
        <w:t>Any new or amended policies will b</w:t>
      </w:r>
      <w:r w:rsidR="00656092">
        <w:rPr>
          <w:lang w:val="en-US"/>
        </w:rPr>
        <w:t>e made available to all members.</w:t>
      </w:r>
      <w:r w:rsidR="00656092">
        <w:rPr>
          <w:rFonts w:ascii="Times" w:hAnsi="Times" w:cs="Times"/>
          <w:color w:val="FFFFFF"/>
          <w:sz w:val="64"/>
          <w:szCs w:val="64"/>
        </w:rPr>
        <w:t xml:space="preserve">ction </w:t>
      </w:r>
    </w:p>
    <w:p w14:paraId="703B6A7B" w14:textId="6B7065F7" w:rsidR="00656092" w:rsidRPr="00656092" w:rsidRDefault="00656092" w:rsidP="00656092">
      <w:pPr>
        <w:widowControl w:val="0"/>
        <w:autoSpaceDE w:val="0"/>
        <w:autoSpaceDN w:val="0"/>
        <w:adjustRightInd w:val="0"/>
        <w:spacing w:after="240" w:line="300" w:lineRule="atLeast"/>
        <w:jc w:val="center"/>
        <w:rPr>
          <w:rFonts w:ascii="Arial" w:hAnsi="Arial" w:cs="Arial"/>
          <w:b/>
          <w:color w:val="000000"/>
          <w:sz w:val="32"/>
          <w:szCs w:val="32"/>
        </w:rPr>
      </w:pPr>
      <w:r w:rsidRPr="00656092">
        <w:rPr>
          <w:rFonts w:ascii="Arial" w:hAnsi="Arial" w:cs="Arial"/>
          <w:b/>
          <w:color w:val="18376A"/>
          <w:sz w:val="32"/>
          <w:szCs w:val="32"/>
        </w:rPr>
        <w:t>Data Protection Policy</w:t>
      </w:r>
    </w:p>
    <w:p w14:paraId="3270ECC4" w14:textId="49876D14" w:rsidR="00656092" w:rsidRPr="00656092" w:rsidRDefault="00656092" w:rsidP="00656092">
      <w:pPr>
        <w:widowControl w:val="0"/>
        <w:autoSpaceDE w:val="0"/>
        <w:autoSpaceDN w:val="0"/>
        <w:adjustRightInd w:val="0"/>
        <w:spacing w:after="240" w:line="300" w:lineRule="atLeast"/>
        <w:jc w:val="both"/>
        <w:rPr>
          <w:rFonts w:ascii="Arial" w:hAnsi="Arial" w:cs="Arial"/>
          <w:color w:val="000000"/>
        </w:rPr>
      </w:pPr>
      <w:r>
        <w:rPr>
          <w:rFonts w:ascii="Arial" w:hAnsi="Arial" w:cs="Arial"/>
          <w:color w:val="18376A"/>
        </w:rPr>
        <w:t xml:space="preserve">Pelicans Hockey Club has adopted </w:t>
      </w:r>
      <w:r w:rsidRPr="00656092">
        <w:rPr>
          <w:rFonts w:ascii="Arial" w:hAnsi="Arial" w:cs="Arial"/>
          <w:color w:val="18376A"/>
        </w:rPr>
        <w:t xml:space="preserve">England Hockey (EH) </w:t>
      </w:r>
      <w:r>
        <w:rPr>
          <w:rFonts w:ascii="Arial" w:hAnsi="Arial" w:cs="Arial"/>
          <w:color w:val="18376A"/>
        </w:rPr>
        <w:t xml:space="preserve">Data Protection Policy which </w:t>
      </w:r>
      <w:r w:rsidRPr="00656092">
        <w:rPr>
          <w:rFonts w:ascii="Arial" w:hAnsi="Arial" w:cs="Arial"/>
          <w:color w:val="18376A"/>
        </w:rPr>
        <w:t xml:space="preserve">endorses fully the statements and the intent of the Data Protection Act 1998. The Data Protection principles contained in the Act are designed to protect the rights of the individual. England Hockey is registered to hold data under the Data Protection Act. </w:t>
      </w:r>
    </w:p>
    <w:p w14:paraId="3137ED40" w14:textId="77777777" w:rsidR="00656092" w:rsidRPr="00656092" w:rsidRDefault="00656092" w:rsidP="00656092">
      <w:pPr>
        <w:widowControl w:val="0"/>
        <w:autoSpaceDE w:val="0"/>
        <w:autoSpaceDN w:val="0"/>
        <w:adjustRightInd w:val="0"/>
        <w:spacing w:after="240" w:line="300" w:lineRule="atLeast"/>
        <w:jc w:val="both"/>
        <w:rPr>
          <w:rFonts w:ascii="Arial" w:hAnsi="Arial" w:cs="Arial"/>
          <w:b/>
          <w:color w:val="000000"/>
        </w:rPr>
      </w:pPr>
      <w:r w:rsidRPr="00656092">
        <w:rPr>
          <w:rFonts w:ascii="Arial" w:hAnsi="Arial" w:cs="Arial"/>
          <w:b/>
          <w:color w:val="18376A"/>
        </w:rPr>
        <w:t xml:space="preserve">Definitions </w:t>
      </w:r>
    </w:p>
    <w:p w14:paraId="4995861E" w14:textId="77777777" w:rsidR="00656092" w:rsidRPr="00656092" w:rsidRDefault="00656092" w:rsidP="00656092">
      <w:pPr>
        <w:widowControl w:val="0"/>
        <w:autoSpaceDE w:val="0"/>
        <w:autoSpaceDN w:val="0"/>
        <w:adjustRightInd w:val="0"/>
        <w:spacing w:after="240" w:line="300" w:lineRule="atLeast"/>
        <w:jc w:val="both"/>
        <w:rPr>
          <w:rFonts w:ascii="Arial" w:hAnsi="Arial" w:cs="Arial"/>
          <w:color w:val="000000"/>
        </w:rPr>
      </w:pPr>
      <w:r w:rsidRPr="00656092">
        <w:rPr>
          <w:rFonts w:ascii="Arial" w:hAnsi="Arial" w:cs="Arial"/>
          <w:color w:val="18376A"/>
        </w:rPr>
        <w:t xml:space="preserve">Personal Data means data (manual or computer) which relate to a living individual who can be identified from those data (or from data and other information that is in the possession of, or is likely to come into the possession of, the data controller). </w:t>
      </w:r>
    </w:p>
    <w:p w14:paraId="08470CE3" w14:textId="77777777" w:rsidR="00656092" w:rsidRPr="00656092" w:rsidRDefault="00656092" w:rsidP="00656092">
      <w:pPr>
        <w:widowControl w:val="0"/>
        <w:autoSpaceDE w:val="0"/>
        <w:autoSpaceDN w:val="0"/>
        <w:adjustRightInd w:val="0"/>
        <w:spacing w:after="240" w:line="300" w:lineRule="atLeast"/>
        <w:jc w:val="both"/>
        <w:rPr>
          <w:rFonts w:ascii="Arial" w:hAnsi="Arial" w:cs="Arial"/>
          <w:color w:val="000000"/>
        </w:rPr>
      </w:pPr>
      <w:r w:rsidRPr="00656092">
        <w:rPr>
          <w:rFonts w:ascii="Arial" w:hAnsi="Arial" w:cs="Arial"/>
          <w:color w:val="18376A"/>
        </w:rPr>
        <w:t xml:space="preserve">Data means information that is being processed automatically or is recorded with the intention that it should be processed automatically. Any manual data that forms part of an “accessible record” is also included in this definition. </w:t>
      </w:r>
    </w:p>
    <w:p w14:paraId="28C607BB" w14:textId="77777777" w:rsidR="00656092" w:rsidRPr="00656092" w:rsidRDefault="00656092" w:rsidP="00656092">
      <w:pPr>
        <w:widowControl w:val="0"/>
        <w:autoSpaceDE w:val="0"/>
        <w:autoSpaceDN w:val="0"/>
        <w:adjustRightInd w:val="0"/>
        <w:spacing w:after="240" w:line="300" w:lineRule="atLeast"/>
        <w:jc w:val="both"/>
        <w:rPr>
          <w:rFonts w:ascii="Arial" w:hAnsi="Arial" w:cs="Arial"/>
          <w:color w:val="000000"/>
        </w:rPr>
      </w:pPr>
      <w:r w:rsidRPr="00656092">
        <w:rPr>
          <w:rFonts w:ascii="Arial" w:hAnsi="Arial" w:cs="Arial"/>
          <w:color w:val="18376A"/>
        </w:rPr>
        <w:t xml:space="preserve">Data Controller means a person who determines the way in which any personal data are to be processed. </w:t>
      </w:r>
    </w:p>
    <w:p w14:paraId="50234B4D" w14:textId="77777777" w:rsidR="00656092" w:rsidRPr="00656092" w:rsidRDefault="00656092" w:rsidP="00656092">
      <w:pPr>
        <w:widowControl w:val="0"/>
        <w:autoSpaceDE w:val="0"/>
        <w:autoSpaceDN w:val="0"/>
        <w:adjustRightInd w:val="0"/>
        <w:spacing w:after="240" w:line="300" w:lineRule="atLeast"/>
        <w:jc w:val="both"/>
        <w:rPr>
          <w:rFonts w:ascii="Arial" w:hAnsi="Arial" w:cs="Arial"/>
          <w:b/>
          <w:color w:val="000000"/>
        </w:rPr>
      </w:pPr>
      <w:r w:rsidRPr="00656092">
        <w:rPr>
          <w:rFonts w:ascii="Arial" w:hAnsi="Arial" w:cs="Arial"/>
          <w:b/>
          <w:color w:val="18376A"/>
        </w:rPr>
        <w:t xml:space="preserve">Notification </w:t>
      </w:r>
    </w:p>
    <w:p w14:paraId="750CB5EA" w14:textId="77777777" w:rsidR="00656092" w:rsidRPr="00656092" w:rsidRDefault="00656092" w:rsidP="00656092">
      <w:pPr>
        <w:widowControl w:val="0"/>
        <w:autoSpaceDE w:val="0"/>
        <w:autoSpaceDN w:val="0"/>
        <w:adjustRightInd w:val="0"/>
        <w:spacing w:after="240" w:line="300" w:lineRule="atLeast"/>
        <w:jc w:val="both"/>
        <w:rPr>
          <w:rFonts w:ascii="Arial" w:hAnsi="Arial" w:cs="Arial"/>
          <w:color w:val="000000"/>
        </w:rPr>
      </w:pPr>
      <w:r w:rsidRPr="00656092">
        <w:rPr>
          <w:rFonts w:ascii="Arial" w:hAnsi="Arial" w:cs="Arial"/>
          <w:color w:val="18376A"/>
        </w:rPr>
        <w:t xml:space="preserve">Any time that data about an individual person is held manually or on a computer, the purposes must be: </w:t>
      </w:r>
    </w:p>
    <w:p w14:paraId="03ABD643" w14:textId="77777777" w:rsidR="00656092" w:rsidRPr="00656092" w:rsidRDefault="00656092" w:rsidP="00656092">
      <w:pPr>
        <w:widowControl w:val="0"/>
        <w:autoSpaceDE w:val="0"/>
        <w:autoSpaceDN w:val="0"/>
        <w:adjustRightInd w:val="0"/>
        <w:spacing w:after="240" w:line="300" w:lineRule="atLeast"/>
        <w:jc w:val="both"/>
        <w:rPr>
          <w:rFonts w:ascii="Arial" w:hAnsi="Arial" w:cs="Arial"/>
          <w:color w:val="000000"/>
        </w:rPr>
      </w:pPr>
      <w:r w:rsidRPr="00656092">
        <w:rPr>
          <w:rFonts w:ascii="Arial" w:hAnsi="Arial" w:cs="Arial"/>
          <w:color w:val="18376A"/>
        </w:rPr>
        <w:t>o In accordance with the principles of the Act</w:t>
      </w:r>
      <w:r w:rsidRPr="00656092">
        <w:rPr>
          <w:rFonts w:ascii="MS Mincho" w:eastAsia="MS Mincho" w:hAnsi="MS Mincho" w:cs="MS Mincho"/>
          <w:color w:val="18376A"/>
        </w:rPr>
        <w:t> </w:t>
      </w:r>
      <w:r w:rsidRPr="00656092">
        <w:rPr>
          <w:rFonts w:ascii="Arial" w:hAnsi="Arial" w:cs="Arial"/>
          <w:color w:val="18376A"/>
        </w:rPr>
        <w:t>o Available to be seen by the person named</w:t>
      </w:r>
      <w:r w:rsidRPr="00656092">
        <w:rPr>
          <w:rFonts w:ascii="MS Mincho" w:eastAsia="MS Mincho" w:hAnsi="MS Mincho" w:cs="MS Mincho"/>
          <w:color w:val="18376A"/>
        </w:rPr>
        <w:t> </w:t>
      </w:r>
      <w:r w:rsidRPr="00656092">
        <w:rPr>
          <w:rFonts w:ascii="Arial" w:hAnsi="Arial" w:cs="Arial"/>
          <w:color w:val="18376A"/>
        </w:rPr>
        <w:t xml:space="preserve">o Notified to the EH CRM and Membership Officer </w:t>
      </w:r>
    </w:p>
    <w:p w14:paraId="72476C61" w14:textId="77777777" w:rsidR="00656092" w:rsidRPr="00656092" w:rsidRDefault="00656092" w:rsidP="00656092">
      <w:pPr>
        <w:widowControl w:val="0"/>
        <w:autoSpaceDE w:val="0"/>
        <w:autoSpaceDN w:val="0"/>
        <w:adjustRightInd w:val="0"/>
        <w:spacing w:after="240" w:line="300" w:lineRule="atLeast"/>
        <w:jc w:val="both"/>
        <w:rPr>
          <w:rFonts w:ascii="Arial" w:hAnsi="Arial" w:cs="Arial"/>
          <w:b/>
          <w:color w:val="000000"/>
        </w:rPr>
      </w:pPr>
      <w:r w:rsidRPr="00656092">
        <w:rPr>
          <w:rFonts w:ascii="Arial" w:hAnsi="Arial" w:cs="Arial"/>
          <w:b/>
          <w:color w:val="18376A"/>
        </w:rPr>
        <w:t xml:space="preserve">Processing </w:t>
      </w:r>
    </w:p>
    <w:p w14:paraId="3915AD3D" w14:textId="77777777" w:rsidR="00656092" w:rsidRPr="00656092" w:rsidRDefault="00656092" w:rsidP="00656092">
      <w:pPr>
        <w:widowControl w:val="0"/>
        <w:autoSpaceDE w:val="0"/>
        <w:autoSpaceDN w:val="0"/>
        <w:adjustRightInd w:val="0"/>
        <w:spacing w:after="240" w:line="300" w:lineRule="atLeast"/>
        <w:jc w:val="both"/>
        <w:rPr>
          <w:rFonts w:ascii="Arial" w:hAnsi="Arial" w:cs="Arial"/>
          <w:color w:val="000000"/>
        </w:rPr>
      </w:pPr>
      <w:r w:rsidRPr="00656092">
        <w:rPr>
          <w:rFonts w:ascii="Arial" w:hAnsi="Arial" w:cs="Arial"/>
          <w:color w:val="18376A"/>
        </w:rPr>
        <w:t xml:space="preserve">Every person must be sure that data held on manual and computer files about individuals is: </w:t>
      </w:r>
    </w:p>
    <w:p w14:paraId="54B42D50" w14:textId="43C88001" w:rsidR="00656092" w:rsidRPr="00656092" w:rsidRDefault="00656092" w:rsidP="00656092">
      <w:pPr>
        <w:widowControl w:val="0"/>
        <w:autoSpaceDE w:val="0"/>
        <w:autoSpaceDN w:val="0"/>
        <w:adjustRightInd w:val="0"/>
        <w:spacing w:after="240" w:line="300" w:lineRule="atLeast"/>
        <w:jc w:val="both"/>
        <w:rPr>
          <w:rFonts w:ascii="Arial" w:hAnsi="Arial" w:cs="Arial"/>
          <w:color w:val="000000"/>
        </w:rPr>
      </w:pPr>
      <w:r w:rsidRPr="00656092">
        <w:rPr>
          <w:rFonts w:ascii="Arial" w:hAnsi="Arial" w:cs="Arial"/>
          <w:color w:val="18376A"/>
        </w:rPr>
        <w:t>o Processed fairly and lawfully</w:t>
      </w:r>
      <w:r w:rsidRPr="00656092">
        <w:rPr>
          <w:rFonts w:ascii="MS Mincho" w:eastAsia="MS Mincho" w:hAnsi="MS Mincho" w:cs="MS Mincho"/>
          <w:color w:val="18376A"/>
        </w:rPr>
        <w:t> </w:t>
      </w:r>
      <w:r w:rsidRPr="00656092">
        <w:rPr>
          <w:rFonts w:ascii="Arial" w:hAnsi="Arial" w:cs="Arial"/>
          <w:color w:val="18376A"/>
        </w:rPr>
        <w:t>o Accurate and up-to-date</w:t>
      </w:r>
      <w:r w:rsidRPr="00656092">
        <w:rPr>
          <w:rFonts w:ascii="MS Mincho" w:eastAsia="MS Mincho" w:hAnsi="MS Mincho" w:cs="MS Mincho"/>
          <w:color w:val="18376A"/>
        </w:rPr>
        <w:t> </w:t>
      </w:r>
      <w:r w:rsidRPr="00656092">
        <w:rPr>
          <w:rFonts w:ascii="Arial" w:hAnsi="Arial" w:cs="Arial"/>
          <w:color w:val="18376A"/>
        </w:rPr>
        <w:t>o Used only for defined purposes</w:t>
      </w:r>
      <w:r w:rsidRPr="00656092">
        <w:rPr>
          <w:rFonts w:ascii="MS Mincho" w:eastAsia="MS Mincho" w:hAnsi="MS Mincho" w:cs="MS Mincho"/>
          <w:color w:val="18376A"/>
        </w:rPr>
        <w:t> </w:t>
      </w:r>
      <w:r w:rsidRPr="00656092">
        <w:rPr>
          <w:rFonts w:ascii="Arial" w:hAnsi="Arial" w:cs="Arial"/>
          <w:color w:val="18376A"/>
        </w:rPr>
        <w:t>o Kept private</w:t>
      </w:r>
      <w:r w:rsidRPr="00656092">
        <w:rPr>
          <w:rFonts w:ascii="MS Mincho" w:eastAsia="MS Mincho" w:hAnsi="MS Mincho" w:cs="MS Mincho"/>
          <w:color w:val="18376A"/>
        </w:rPr>
        <w:t> </w:t>
      </w:r>
      <w:r w:rsidRPr="00656092">
        <w:rPr>
          <w:rFonts w:ascii="Arial" w:hAnsi="Arial" w:cs="Arial"/>
          <w:color w:val="18376A"/>
        </w:rPr>
        <w:t xml:space="preserve">o Kept only for as long as it is useful o Relevant and not excessive </w:t>
      </w:r>
      <w:r w:rsidRPr="00656092">
        <w:rPr>
          <w:rFonts w:ascii="Arial" w:hAnsi="Arial" w:cs="Arial"/>
          <w:color w:val="FFFFFF"/>
        </w:rPr>
        <w:t xml:space="preserve">ND HOCKEY POLICY DOCUMENT – DATA PROTECTION </w:t>
      </w:r>
    </w:p>
    <w:p w14:paraId="1F3B3AC5" w14:textId="3D026E60" w:rsidR="00656092" w:rsidRPr="00656092" w:rsidRDefault="00656092" w:rsidP="00656092">
      <w:pPr>
        <w:widowControl w:val="0"/>
        <w:autoSpaceDE w:val="0"/>
        <w:autoSpaceDN w:val="0"/>
        <w:adjustRightInd w:val="0"/>
        <w:spacing w:after="240" w:line="300" w:lineRule="atLeast"/>
        <w:jc w:val="both"/>
        <w:rPr>
          <w:rFonts w:ascii="Arial" w:hAnsi="Arial" w:cs="Arial"/>
          <w:b/>
          <w:color w:val="000000"/>
        </w:rPr>
      </w:pPr>
      <w:r w:rsidRPr="00656092">
        <w:rPr>
          <w:rFonts w:ascii="Arial" w:hAnsi="Arial" w:cs="Arial"/>
          <w:b/>
          <w:color w:val="18376A"/>
        </w:rPr>
        <w:t>Disclosu</w:t>
      </w:r>
      <w:r w:rsidRPr="00656092">
        <w:rPr>
          <w:rFonts w:ascii="Arial" w:hAnsi="Arial" w:cs="Arial"/>
          <w:b/>
          <w:color w:val="18376A"/>
        </w:rPr>
        <w:t>re</w:t>
      </w:r>
      <w:r w:rsidRPr="00656092">
        <w:rPr>
          <w:rFonts w:ascii="Arial" w:hAnsi="Arial" w:cs="Arial"/>
          <w:b/>
          <w:color w:val="18376A"/>
        </w:rPr>
        <w:t xml:space="preserve"> </w:t>
      </w:r>
    </w:p>
    <w:p w14:paraId="3E4A4FD7" w14:textId="77777777" w:rsidR="00656092" w:rsidRPr="00656092" w:rsidRDefault="00656092" w:rsidP="00656092">
      <w:pPr>
        <w:widowControl w:val="0"/>
        <w:autoSpaceDE w:val="0"/>
        <w:autoSpaceDN w:val="0"/>
        <w:adjustRightInd w:val="0"/>
        <w:spacing w:after="240" w:line="300" w:lineRule="atLeast"/>
        <w:jc w:val="both"/>
        <w:rPr>
          <w:rFonts w:ascii="Arial" w:hAnsi="Arial" w:cs="Arial"/>
          <w:color w:val="000000"/>
        </w:rPr>
      </w:pPr>
      <w:r w:rsidRPr="00656092">
        <w:rPr>
          <w:rFonts w:ascii="Arial" w:hAnsi="Arial" w:cs="Arial"/>
          <w:color w:val="18376A"/>
        </w:rPr>
        <w:t xml:space="preserve">Care should be taken to ensure that the identity of any person requesting information about themselves is confirmed. </w:t>
      </w:r>
    </w:p>
    <w:p w14:paraId="43E5AE64" w14:textId="77777777" w:rsidR="00656092" w:rsidRPr="00656092" w:rsidRDefault="00656092" w:rsidP="00656092">
      <w:pPr>
        <w:widowControl w:val="0"/>
        <w:autoSpaceDE w:val="0"/>
        <w:autoSpaceDN w:val="0"/>
        <w:adjustRightInd w:val="0"/>
        <w:spacing w:after="240" w:line="300" w:lineRule="atLeast"/>
        <w:jc w:val="both"/>
        <w:rPr>
          <w:rFonts w:ascii="Arial" w:hAnsi="Arial" w:cs="Arial"/>
          <w:color w:val="000000"/>
        </w:rPr>
      </w:pPr>
      <w:r w:rsidRPr="00656092">
        <w:rPr>
          <w:rFonts w:ascii="Arial" w:hAnsi="Arial" w:cs="Arial"/>
          <w:color w:val="18376A"/>
        </w:rPr>
        <w:t xml:space="preserve">Any time that information from a file is given to a third party, the person giving the information must be sure that the third party is properly identified, and authorised and registered to receive the data </w:t>
      </w:r>
    </w:p>
    <w:p w14:paraId="5D601083" w14:textId="77777777" w:rsidR="00656092" w:rsidRPr="00656092" w:rsidRDefault="00656092" w:rsidP="00656092">
      <w:pPr>
        <w:widowControl w:val="0"/>
        <w:autoSpaceDE w:val="0"/>
        <w:autoSpaceDN w:val="0"/>
        <w:adjustRightInd w:val="0"/>
        <w:spacing w:after="240" w:line="300" w:lineRule="atLeast"/>
        <w:jc w:val="both"/>
        <w:rPr>
          <w:rFonts w:ascii="Arial" w:hAnsi="Arial" w:cs="Arial"/>
          <w:color w:val="000000"/>
        </w:rPr>
      </w:pPr>
      <w:r w:rsidRPr="00656092">
        <w:rPr>
          <w:rFonts w:ascii="Arial" w:hAnsi="Arial" w:cs="Arial"/>
          <w:color w:val="18376A"/>
        </w:rPr>
        <w:t xml:space="preserve">Before disclosing personal information to a third party it is essential to check why the data is required and to whom that party intends to disclose it. Only disclose personal information when you have checked that the disclosure is compatible with your disclosure policy and the Data Protection principles. </w:t>
      </w:r>
    </w:p>
    <w:p w14:paraId="496657CB" w14:textId="77777777" w:rsidR="00656092" w:rsidRPr="00656092" w:rsidRDefault="00656092" w:rsidP="00656092">
      <w:pPr>
        <w:widowControl w:val="0"/>
        <w:autoSpaceDE w:val="0"/>
        <w:autoSpaceDN w:val="0"/>
        <w:adjustRightInd w:val="0"/>
        <w:spacing w:after="240" w:line="300" w:lineRule="atLeast"/>
        <w:rPr>
          <w:rFonts w:ascii="Arial" w:hAnsi="Arial" w:cs="Arial"/>
          <w:color w:val="000000"/>
        </w:rPr>
      </w:pPr>
      <w:r w:rsidRPr="00656092">
        <w:rPr>
          <w:rFonts w:ascii="Arial" w:hAnsi="Arial" w:cs="Arial"/>
          <w:color w:val="18376A"/>
        </w:rPr>
        <w:t xml:space="preserve">If you are aware of any data held or disclosures made that break the data protection principles you must report this to your line manager, or to the CRM and Membership Officer, in order that the breach may be addressed. </w:t>
      </w:r>
    </w:p>
    <w:p w14:paraId="7642D74B" w14:textId="77777777" w:rsidR="00656092" w:rsidRPr="00656092" w:rsidRDefault="00656092" w:rsidP="00656092">
      <w:pPr>
        <w:widowControl w:val="0"/>
        <w:autoSpaceDE w:val="0"/>
        <w:autoSpaceDN w:val="0"/>
        <w:adjustRightInd w:val="0"/>
        <w:spacing w:after="240" w:line="300" w:lineRule="atLeast"/>
        <w:rPr>
          <w:rFonts w:ascii="Arial" w:hAnsi="Arial" w:cs="Arial"/>
          <w:b/>
          <w:color w:val="000000"/>
        </w:rPr>
      </w:pPr>
      <w:r w:rsidRPr="00656092">
        <w:rPr>
          <w:rFonts w:ascii="Arial" w:hAnsi="Arial" w:cs="Arial"/>
          <w:b/>
          <w:color w:val="18376A"/>
        </w:rPr>
        <w:t xml:space="preserve">Policy on Authority to Access </w:t>
      </w:r>
    </w:p>
    <w:p w14:paraId="7D4A3C32" w14:textId="77777777" w:rsidR="00656092" w:rsidRPr="00656092" w:rsidRDefault="00656092" w:rsidP="00656092">
      <w:pPr>
        <w:widowControl w:val="0"/>
        <w:autoSpaceDE w:val="0"/>
        <w:autoSpaceDN w:val="0"/>
        <w:adjustRightInd w:val="0"/>
        <w:spacing w:after="240" w:line="300" w:lineRule="atLeast"/>
        <w:jc w:val="both"/>
        <w:rPr>
          <w:rFonts w:ascii="Arial" w:hAnsi="Arial" w:cs="Arial"/>
          <w:color w:val="000000"/>
        </w:rPr>
      </w:pPr>
      <w:r w:rsidRPr="00656092">
        <w:rPr>
          <w:rFonts w:ascii="Arial" w:hAnsi="Arial" w:cs="Arial"/>
          <w:color w:val="18376A"/>
        </w:rPr>
        <w:t xml:space="preserve">The Computer Misuse Act 1990 identifies the legal framework for definition of and prosecution for unauthorised use or misuse of computers and computer systems. Whilst the Act is particularly intended to deal with unauthorised accesses from outside the organisation ("hackers"), it deals equally with unauthorised accesses from inside. </w:t>
      </w:r>
    </w:p>
    <w:p w14:paraId="23F4565B" w14:textId="77777777" w:rsidR="00656092" w:rsidRPr="00656092" w:rsidRDefault="00656092" w:rsidP="00656092">
      <w:pPr>
        <w:widowControl w:val="0"/>
        <w:autoSpaceDE w:val="0"/>
        <w:autoSpaceDN w:val="0"/>
        <w:adjustRightInd w:val="0"/>
        <w:spacing w:after="240" w:line="300" w:lineRule="atLeast"/>
        <w:jc w:val="both"/>
        <w:rPr>
          <w:rFonts w:ascii="Arial" w:hAnsi="Arial" w:cs="Arial"/>
          <w:color w:val="000000"/>
        </w:rPr>
      </w:pPr>
      <w:r w:rsidRPr="00656092">
        <w:rPr>
          <w:rFonts w:ascii="Arial" w:hAnsi="Arial" w:cs="Arial"/>
          <w:color w:val="18376A"/>
        </w:rPr>
        <w:t xml:space="preserve">It is essential that you, as a computer user, understand the extent of your authority to use and access systems. Computers used for more than one purpose and those connected to the corporate data network provide the potential for access to a large number of systems and to a great deal of personal, private and confidential data. </w:t>
      </w:r>
    </w:p>
    <w:p w14:paraId="6FA1B533" w14:textId="77777777" w:rsidR="00656092" w:rsidRPr="00656092" w:rsidRDefault="00656092" w:rsidP="00656092">
      <w:pPr>
        <w:widowControl w:val="0"/>
        <w:autoSpaceDE w:val="0"/>
        <w:autoSpaceDN w:val="0"/>
        <w:adjustRightInd w:val="0"/>
        <w:spacing w:after="240" w:line="300" w:lineRule="atLeast"/>
        <w:jc w:val="both"/>
        <w:rPr>
          <w:rFonts w:ascii="Arial" w:hAnsi="Arial" w:cs="Arial"/>
          <w:color w:val="000000"/>
        </w:rPr>
      </w:pPr>
      <w:r w:rsidRPr="00656092">
        <w:rPr>
          <w:rFonts w:ascii="Arial" w:hAnsi="Arial" w:cs="Arial"/>
          <w:color w:val="18376A"/>
        </w:rPr>
        <w:t xml:space="preserve">This policy makes it your responsibility to guard and protect your ability to access systems that you have authority to use. Passwords must not be written down or passed on (other than to your line manager). Computers must not be left logged in when unattended, particularly those in open access offices. </w:t>
      </w:r>
    </w:p>
    <w:p w14:paraId="29B1650F" w14:textId="1755A367" w:rsidR="00656092" w:rsidRPr="00656092" w:rsidRDefault="00656092" w:rsidP="00656092">
      <w:pPr>
        <w:widowControl w:val="0"/>
        <w:autoSpaceDE w:val="0"/>
        <w:autoSpaceDN w:val="0"/>
        <w:adjustRightInd w:val="0"/>
        <w:spacing w:after="240" w:line="300" w:lineRule="atLeast"/>
        <w:jc w:val="both"/>
        <w:rPr>
          <w:rFonts w:ascii="Arial" w:hAnsi="Arial" w:cs="Arial"/>
          <w:color w:val="000000"/>
        </w:rPr>
      </w:pPr>
      <w:r w:rsidRPr="00656092">
        <w:rPr>
          <w:rFonts w:ascii="Arial" w:hAnsi="Arial" w:cs="Arial"/>
          <w:color w:val="18376A"/>
        </w:rPr>
        <w:t>Any employee</w:t>
      </w:r>
      <w:r>
        <w:rPr>
          <w:rFonts w:ascii="Arial" w:hAnsi="Arial" w:cs="Arial"/>
          <w:color w:val="18376A"/>
        </w:rPr>
        <w:t xml:space="preserve"> or volunteer, </w:t>
      </w:r>
      <w:r w:rsidRPr="00656092">
        <w:rPr>
          <w:rFonts w:ascii="Arial" w:hAnsi="Arial" w:cs="Arial"/>
          <w:color w:val="18376A"/>
        </w:rPr>
        <w:t xml:space="preserve">finding that they have access to systems and data which they are not authorised to use must report this to their manager, or a director, in order that the access may be removed. Any employee with authority to access data that is no longer necessary to their work must ask for the access to be removed. Any employee who knows that unauthorised access is taking place must report this to their line manager or to a director in order that the access may be removed. </w:t>
      </w:r>
    </w:p>
    <w:p w14:paraId="157EA9EC" w14:textId="77777777" w:rsidR="00656092" w:rsidRPr="00656092" w:rsidRDefault="00656092" w:rsidP="00656092">
      <w:pPr>
        <w:widowControl w:val="0"/>
        <w:autoSpaceDE w:val="0"/>
        <w:autoSpaceDN w:val="0"/>
        <w:adjustRightInd w:val="0"/>
        <w:spacing w:after="240" w:line="300" w:lineRule="atLeast"/>
        <w:jc w:val="both"/>
        <w:rPr>
          <w:rFonts w:ascii="Arial" w:hAnsi="Arial" w:cs="Arial"/>
          <w:b/>
          <w:color w:val="000000"/>
        </w:rPr>
      </w:pPr>
      <w:r w:rsidRPr="00656092">
        <w:rPr>
          <w:rFonts w:ascii="Arial" w:hAnsi="Arial" w:cs="Arial"/>
          <w:b/>
          <w:color w:val="18376A"/>
        </w:rPr>
        <w:t xml:space="preserve">Penalties under the Act fall into two main categories: </w:t>
      </w:r>
    </w:p>
    <w:p w14:paraId="3749826D" w14:textId="77777777" w:rsidR="00656092" w:rsidRPr="00656092" w:rsidRDefault="00656092" w:rsidP="00656092">
      <w:pPr>
        <w:widowControl w:val="0"/>
        <w:autoSpaceDE w:val="0"/>
        <w:autoSpaceDN w:val="0"/>
        <w:adjustRightInd w:val="0"/>
        <w:spacing w:after="240" w:line="300" w:lineRule="atLeast"/>
        <w:jc w:val="both"/>
        <w:rPr>
          <w:rFonts w:ascii="Arial" w:hAnsi="Arial" w:cs="Arial"/>
          <w:color w:val="000000"/>
        </w:rPr>
      </w:pPr>
      <w:r w:rsidRPr="00656092">
        <w:rPr>
          <w:rFonts w:ascii="Arial" w:hAnsi="Arial" w:cs="Arial"/>
          <w:color w:val="18376A"/>
        </w:rPr>
        <w:t xml:space="preserve">o Unauthorised access - Anyone gaining access, or attempting to gain access to computer data they are not authorised to see, may face a fine of up to £2,000 or six months in prison, or both. </w:t>
      </w:r>
    </w:p>
    <w:p w14:paraId="1A1D5236" w14:textId="77777777" w:rsidR="00656092" w:rsidRPr="00656092" w:rsidRDefault="00656092" w:rsidP="00656092">
      <w:pPr>
        <w:widowControl w:val="0"/>
        <w:autoSpaceDE w:val="0"/>
        <w:autoSpaceDN w:val="0"/>
        <w:adjustRightInd w:val="0"/>
        <w:spacing w:after="240" w:line="300" w:lineRule="atLeast"/>
        <w:jc w:val="both"/>
        <w:rPr>
          <w:rFonts w:ascii="Arial" w:hAnsi="Arial" w:cs="Arial"/>
          <w:color w:val="000000"/>
        </w:rPr>
      </w:pPr>
      <w:r w:rsidRPr="00656092">
        <w:rPr>
          <w:rFonts w:ascii="Arial" w:hAnsi="Arial" w:cs="Arial"/>
          <w:color w:val="18376A"/>
        </w:rPr>
        <w:t xml:space="preserve">o Ulterior intent or unauthorised modification - Anyone accessing data with an ulterior motive, or modifying data without authorisation, may be sentenced to up to five years in prison or an unlimited fine, or both. </w:t>
      </w:r>
    </w:p>
    <w:p w14:paraId="2701869F" w14:textId="35B6232D" w:rsidR="00656092" w:rsidRPr="00656092" w:rsidRDefault="00656092" w:rsidP="00656092">
      <w:pPr>
        <w:widowControl w:val="0"/>
        <w:autoSpaceDE w:val="0"/>
        <w:autoSpaceDN w:val="0"/>
        <w:adjustRightInd w:val="0"/>
        <w:spacing w:after="240" w:line="400" w:lineRule="atLeast"/>
        <w:rPr>
          <w:rFonts w:ascii="Arial" w:hAnsi="Arial" w:cs="Arial"/>
          <w:b/>
          <w:color w:val="000000"/>
        </w:rPr>
      </w:pPr>
      <w:r w:rsidRPr="00656092">
        <w:rPr>
          <w:rFonts w:ascii="Arial" w:hAnsi="Arial" w:cs="Arial"/>
          <w:b/>
          <w:color w:val="18376A"/>
        </w:rPr>
        <w:t xml:space="preserve">Data Security Policy </w:t>
      </w:r>
    </w:p>
    <w:p w14:paraId="009636BD" w14:textId="77777777" w:rsidR="00656092" w:rsidRPr="00656092" w:rsidRDefault="00656092" w:rsidP="00656092">
      <w:pPr>
        <w:widowControl w:val="0"/>
        <w:autoSpaceDE w:val="0"/>
        <w:autoSpaceDN w:val="0"/>
        <w:adjustRightInd w:val="0"/>
        <w:spacing w:after="240" w:line="300" w:lineRule="atLeast"/>
        <w:rPr>
          <w:rFonts w:ascii="Arial" w:hAnsi="Arial" w:cs="Arial"/>
          <w:color w:val="000000"/>
        </w:rPr>
      </w:pPr>
      <w:r w:rsidRPr="00656092">
        <w:rPr>
          <w:rFonts w:ascii="Arial" w:hAnsi="Arial" w:cs="Arial"/>
          <w:color w:val="18376A"/>
        </w:rPr>
        <w:t>o Make sure your password is changed regularly</w:t>
      </w:r>
      <w:r w:rsidRPr="00656092">
        <w:rPr>
          <w:rFonts w:ascii="MS Mincho" w:eastAsia="MS Mincho" w:hAnsi="MS Mincho" w:cs="MS Mincho"/>
          <w:color w:val="18376A"/>
        </w:rPr>
        <w:t> </w:t>
      </w:r>
      <w:r w:rsidRPr="00656092">
        <w:rPr>
          <w:rFonts w:ascii="Arial" w:hAnsi="Arial" w:cs="Arial"/>
          <w:color w:val="18376A"/>
        </w:rPr>
        <w:t xml:space="preserve">o Do not leave your computer accessible when unattended (a password-protected screensaver </w:t>
      </w:r>
    </w:p>
    <w:p w14:paraId="1DBEB43F" w14:textId="77777777" w:rsidR="00656092" w:rsidRPr="00656092" w:rsidRDefault="00656092" w:rsidP="00656092">
      <w:pPr>
        <w:widowControl w:val="0"/>
        <w:autoSpaceDE w:val="0"/>
        <w:autoSpaceDN w:val="0"/>
        <w:adjustRightInd w:val="0"/>
        <w:spacing w:after="240" w:line="300" w:lineRule="atLeast"/>
        <w:rPr>
          <w:rFonts w:ascii="Arial" w:hAnsi="Arial" w:cs="Arial"/>
          <w:color w:val="000000"/>
        </w:rPr>
      </w:pPr>
      <w:r w:rsidRPr="00656092">
        <w:rPr>
          <w:rFonts w:ascii="Arial" w:hAnsi="Arial" w:cs="Arial"/>
          <w:color w:val="18376A"/>
        </w:rPr>
        <w:t>can be a simple solution)</w:t>
      </w:r>
      <w:r w:rsidRPr="00656092">
        <w:rPr>
          <w:rFonts w:ascii="MS Mincho" w:eastAsia="MS Mincho" w:hAnsi="MS Mincho" w:cs="MS Mincho"/>
          <w:color w:val="18376A"/>
        </w:rPr>
        <w:t> </w:t>
      </w:r>
      <w:r w:rsidRPr="00656092">
        <w:rPr>
          <w:rFonts w:ascii="Arial" w:hAnsi="Arial" w:cs="Arial"/>
          <w:color w:val="18376A"/>
        </w:rPr>
        <w:t>o Make sure you are authorised to use the systems you need</w:t>
      </w:r>
      <w:r w:rsidRPr="00656092">
        <w:rPr>
          <w:rFonts w:ascii="MS Mincho" w:eastAsia="MS Mincho" w:hAnsi="MS Mincho" w:cs="MS Mincho"/>
          <w:color w:val="18376A"/>
        </w:rPr>
        <w:t> </w:t>
      </w:r>
      <w:r w:rsidRPr="00656092">
        <w:rPr>
          <w:rFonts w:ascii="Arial" w:hAnsi="Arial" w:cs="Arial"/>
          <w:color w:val="18376A"/>
        </w:rPr>
        <w:t>o Remember to copy data regularly for security and back-up.</w:t>
      </w:r>
      <w:r w:rsidRPr="00656092">
        <w:rPr>
          <w:rFonts w:ascii="MS Mincho" w:eastAsia="MS Mincho" w:hAnsi="MS Mincho" w:cs="MS Mincho"/>
          <w:color w:val="18376A"/>
        </w:rPr>
        <w:t> </w:t>
      </w:r>
      <w:r w:rsidRPr="00656092">
        <w:rPr>
          <w:rFonts w:ascii="Arial" w:hAnsi="Arial" w:cs="Arial"/>
          <w:color w:val="18376A"/>
        </w:rPr>
        <w:t xml:space="preserve">o Store important files in your folder on our network file server if you have one – these are </w:t>
      </w:r>
    </w:p>
    <w:p w14:paraId="3815A895" w14:textId="77777777" w:rsidR="00656092" w:rsidRPr="00656092" w:rsidRDefault="00656092" w:rsidP="00656092">
      <w:pPr>
        <w:widowControl w:val="0"/>
        <w:autoSpaceDE w:val="0"/>
        <w:autoSpaceDN w:val="0"/>
        <w:adjustRightInd w:val="0"/>
        <w:spacing w:after="240" w:line="300" w:lineRule="atLeast"/>
        <w:rPr>
          <w:rFonts w:ascii="Arial" w:hAnsi="Arial" w:cs="Arial"/>
          <w:color w:val="000000"/>
        </w:rPr>
      </w:pPr>
      <w:r w:rsidRPr="00656092">
        <w:rPr>
          <w:rFonts w:ascii="Arial" w:hAnsi="Arial" w:cs="Arial"/>
          <w:color w:val="18376A"/>
        </w:rPr>
        <w:t>backed up regularly.</w:t>
      </w:r>
      <w:r w:rsidRPr="00656092">
        <w:rPr>
          <w:rFonts w:ascii="MS Mincho" w:eastAsia="MS Mincho" w:hAnsi="MS Mincho" w:cs="MS Mincho"/>
          <w:color w:val="18376A"/>
        </w:rPr>
        <w:t> </w:t>
      </w:r>
      <w:r w:rsidRPr="00656092">
        <w:rPr>
          <w:rFonts w:ascii="Arial" w:hAnsi="Arial" w:cs="Arial"/>
          <w:color w:val="18376A"/>
        </w:rPr>
        <w:t>o Ensure important email files are stored in an archive folder.</w:t>
      </w:r>
      <w:r w:rsidRPr="00656092">
        <w:rPr>
          <w:rFonts w:ascii="MS Mincho" w:eastAsia="MS Mincho" w:hAnsi="MS Mincho" w:cs="MS Mincho"/>
          <w:color w:val="18376A"/>
        </w:rPr>
        <w:t> </w:t>
      </w:r>
      <w:r w:rsidRPr="00656092">
        <w:rPr>
          <w:rFonts w:ascii="Arial" w:hAnsi="Arial" w:cs="Arial"/>
          <w:color w:val="18376A"/>
        </w:rPr>
        <w:t xml:space="preserve">o Do not store personal information on a laptop, it should be kept on the England Hockey </w:t>
      </w:r>
    </w:p>
    <w:p w14:paraId="31F13D59" w14:textId="77777777" w:rsidR="00656092" w:rsidRPr="00656092" w:rsidRDefault="00656092" w:rsidP="00656092">
      <w:pPr>
        <w:widowControl w:val="0"/>
        <w:autoSpaceDE w:val="0"/>
        <w:autoSpaceDN w:val="0"/>
        <w:adjustRightInd w:val="0"/>
        <w:spacing w:after="240" w:line="300" w:lineRule="atLeast"/>
        <w:rPr>
          <w:rFonts w:ascii="Arial" w:hAnsi="Arial" w:cs="Arial"/>
          <w:color w:val="000000"/>
        </w:rPr>
      </w:pPr>
      <w:r w:rsidRPr="00656092">
        <w:rPr>
          <w:rFonts w:ascii="Arial" w:hAnsi="Arial" w:cs="Arial"/>
          <w:color w:val="18376A"/>
        </w:rPr>
        <w:t xml:space="preserve">Board’s Server. </w:t>
      </w:r>
    </w:p>
    <w:p w14:paraId="0ECB5FFE" w14:textId="77777777" w:rsidR="00656092" w:rsidRPr="00656092" w:rsidRDefault="00656092" w:rsidP="00656092">
      <w:pPr>
        <w:widowControl w:val="0"/>
        <w:autoSpaceDE w:val="0"/>
        <w:autoSpaceDN w:val="0"/>
        <w:adjustRightInd w:val="0"/>
        <w:spacing w:after="240" w:line="300" w:lineRule="atLeast"/>
        <w:rPr>
          <w:rFonts w:ascii="Arial" w:hAnsi="Arial" w:cs="Arial"/>
          <w:color w:val="000000"/>
        </w:rPr>
      </w:pPr>
      <w:r w:rsidRPr="00656092">
        <w:rPr>
          <w:rFonts w:ascii="Arial" w:hAnsi="Arial" w:cs="Arial"/>
          <w:color w:val="18376A"/>
        </w:rPr>
        <w:t xml:space="preserve">Contact us: </w:t>
      </w:r>
    </w:p>
    <w:p w14:paraId="2B2E52E4" w14:textId="77777777" w:rsidR="00656092" w:rsidRPr="00656092" w:rsidRDefault="00656092" w:rsidP="00656092">
      <w:pPr>
        <w:widowControl w:val="0"/>
        <w:autoSpaceDE w:val="0"/>
        <w:autoSpaceDN w:val="0"/>
        <w:adjustRightInd w:val="0"/>
        <w:spacing w:after="240" w:line="300" w:lineRule="atLeast"/>
        <w:rPr>
          <w:rFonts w:ascii="Arial" w:hAnsi="Arial" w:cs="Arial"/>
          <w:color w:val="000000"/>
        </w:rPr>
      </w:pPr>
      <w:r w:rsidRPr="00656092">
        <w:rPr>
          <w:rFonts w:ascii="Arial" w:hAnsi="Arial" w:cs="Arial"/>
          <w:color w:val="18376A"/>
        </w:rPr>
        <w:t xml:space="preserve">For more information, please contact Ian Wilson. </w:t>
      </w:r>
    </w:p>
    <w:p w14:paraId="4066FB46" w14:textId="77777777" w:rsidR="00656092" w:rsidRDefault="00656092" w:rsidP="00984217">
      <w:pPr>
        <w:jc w:val="center"/>
        <w:rPr>
          <w:b/>
          <w:sz w:val="32"/>
          <w:szCs w:val="32"/>
          <w:lang w:val="en-US"/>
        </w:rPr>
      </w:pPr>
    </w:p>
    <w:p w14:paraId="49C27961" w14:textId="77777777" w:rsidR="00656092" w:rsidRDefault="00656092" w:rsidP="00984217">
      <w:pPr>
        <w:jc w:val="center"/>
        <w:rPr>
          <w:b/>
          <w:sz w:val="32"/>
          <w:szCs w:val="32"/>
          <w:lang w:val="en-US"/>
        </w:rPr>
      </w:pPr>
    </w:p>
    <w:p w14:paraId="44B76CFB" w14:textId="77777777" w:rsidR="00656092" w:rsidRDefault="00656092" w:rsidP="00984217">
      <w:pPr>
        <w:jc w:val="center"/>
        <w:rPr>
          <w:b/>
          <w:sz w:val="32"/>
          <w:szCs w:val="32"/>
          <w:lang w:val="en-US"/>
        </w:rPr>
      </w:pPr>
    </w:p>
    <w:p w14:paraId="27704287" w14:textId="77777777" w:rsidR="00656092" w:rsidRDefault="00656092" w:rsidP="00984217">
      <w:pPr>
        <w:jc w:val="center"/>
        <w:rPr>
          <w:b/>
          <w:sz w:val="32"/>
          <w:szCs w:val="32"/>
          <w:lang w:val="en-US"/>
        </w:rPr>
      </w:pPr>
    </w:p>
    <w:p w14:paraId="18B4EBF8" w14:textId="77777777" w:rsidR="00656092" w:rsidRDefault="00656092" w:rsidP="00984217">
      <w:pPr>
        <w:jc w:val="center"/>
        <w:rPr>
          <w:b/>
          <w:sz w:val="32"/>
          <w:szCs w:val="32"/>
          <w:lang w:val="en-US"/>
        </w:rPr>
      </w:pPr>
    </w:p>
    <w:p w14:paraId="6FCD4209" w14:textId="77777777" w:rsidR="00656092" w:rsidRDefault="00656092" w:rsidP="00984217">
      <w:pPr>
        <w:jc w:val="center"/>
        <w:rPr>
          <w:b/>
          <w:sz w:val="32"/>
          <w:szCs w:val="32"/>
          <w:lang w:val="en-US"/>
        </w:rPr>
      </w:pPr>
    </w:p>
    <w:p w14:paraId="306B5545" w14:textId="77777777" w:rsidR="00656092" w:rsidRDefault="00656092" w:rsidP="00984217">
      <w:pPr>
        <w:jc w:val="center"/>
        <w:rPr>
          <w:b/>
          <w:sz w:val="32"/>
          <w:szCs w:val="32"/>
          <w:lang w:val="en-US"/>
        </w:rPr>
      </w:pPr>
    </w:p>
    <w:p w14:paraId="20B3179A" w14:textId="77777777" w:rsidR="00656092" w:rsidRDefault="00656092" w:rsidP="00984217">
      <w:pPr>
        <w:jc w:val="center"/>
        <w:rPr>
          <w:b/>
          <w:sz w:val="32"/>
          <w:szCs w:val="32"/>
          <w:lang w:val="en-US"/>
        </w:rPr>
      </w:pPr>
    </w:p>
    <w:p w14:paraId="119D3921" w14:textId="77777777" w:rsidR="00656092" w:rsidRDefault="00656092" w:rsidP="00984217">
      <w:pPr>
        <w:jc w:val="center"/>
        <w:rPr>
          <w:b/>
          <w:sz w:val="32"/>
          <w:szCs w:val="32"/>
          <w:lang w:val="en-US"/>
        </w:rPr>
      </w:pPr>
    </w:p>
    <w:p w14:paraId="57A553B8" w14:textId="77777777" w:rsidR="00656092" w:rsidRDefault="00656092" w:rsidP="00984217">
      <w:pPr>
        <w:jc w:val="center"/>
        <w:rPr>
          <w:b/>
          <w:sz w:val="32"/>
          <w:szCs w:val="32"/>
          <w:lang w:val="en-US"/>
        </w:rPr>
      </w:pPr>
    </w:p>
    <w:p w14:paraId="7C89A48A" w14:textId="77777777" w:rsidR="00656092" w:rsidRDefault="00656092" w:rsidP="00984217">
      <w:pPr>
        <w:jc w:val="center"/>
        <w:rPr>
          <w:b/>
          <w:sz w:val="32"/>
          <w:szCs w:val="32"/>
          <w:lang w:val="en-US"/>
        </w:rPr>
      </w:pPr>
    </w:p>
    <w:p w14:paraId="477A3526" w14:textId="77777777" w:rsidR="00656092" w:rsidRDefault="00656092" w:rsidP="00984217">
      <w:pPr>
        <w:jc w:val="center"/>
        <w:rPr>
          <w:b/>
          <w:sz w:val="32"/>
          <w:szCs w:val="32"/>
          <w:lang w:val="en-US"/>
        </w:rPr>
      </w:pPr>
    </w:p>
    <w:p w14:paraId="3655C5C0" w14:textId="77777777" w:rsidR="00656092" w:rsidRDefault="00656092" w:rsidP="00984217">
      <w:pPr>
        <w:jc w:val="center"/>
        <w:rPr>
          <w:b/>
          <w:sz w:val="32"/>
          <w:szCs w:val="32"/>
          <w:lang w:val="en-US"/>
        </w:rPr>
      </w:pPr>
    </w:p>
    <w:p w14:paraId="13903384" w14:textId="77777777" w:rsidR="00656092" w:rsidRDefault="00656092" w:rsidP="00984217">
      <w:pPr>
        <w:jc w:val="center"/>
        <w:rPr>
          <w:b/>
          <w:sz w:val="32"/>
          <w:szCs w:val="32"/>
          <w:lang w:val="en-US"/>
        </w:rPr>
      </w:pPr>
    </w:p>
    <w:p w14:paraId="1E14FD7C" w14:textId="77777777" w:rsidR="00656092" w:rsidRDefault="00656092" w:rsidP="00984217">
      <w:pPr>
        <w:jc w:val="center"/>
        <w:rPr>
          <w:b/>
          <w:sz w:val="32"/>
          <w:szCs w:val="32"/>
          <w:lang w:val="en-US"/>
        </w:rPr>
      </w:pPr>
    </w:p>
    <w:p w14:paraId="264D502C" w14:textId="77777777" w:rsidR="00656092" w:rsidRDefault="00656092" w:rsidP="00984217">
      <w:pPr>
        <w:jc w:val="center"/>
        <w:rPr>
          <w:b/>
          <w:sz w:val="32"/>
          <w:szCs w:val="32"/>
          <w:lang w:val="en-US"/>
        </w:rPr>
      </w:pPr>
    </w:p>
    <w:p w14:paraId="7F095E74" w14:textId="77777777" w:rsidR="00656092" w:rsidRDefault="00656092" w:rsidP="00984217">
      <w:pPr>
        <w:jc w:val="center"/>
        <w:rPr>
          <w:b/>
          <w:sz w:val="32"/>
          <w:szCs w:val="32"/>
          <w:lang w:val="en-US"/>
        </w:rPr>
      </w:pPr>
    </w:p>
    <w:p w14:paraId="25798A5E" w14:textId="77777777" w:rsidR="00656092" w:rsidRDefault="00656092" w:rsidP="00984217">
      <w:pPr>
        <w:jc w:val="center"/>
        <w:rPr>
          <w:b/>
          <w:sz w:val="32"/>
          <w:szCs w:val="32"/>
          <w:lang w:val="en-US"/>
        </w:rPr>
      </w:pPr>
    </w:p>
    <w:p w14:paraId="42BE064C" w14:textId="77777777" w:rsidR="00656092" w:rsidRDefault="00656092" w:rsidP="00984217">
      <w:pPr>
        <w:jc w:val="center"/>
        <w:rPr>
          <w:b/>
          <w:sz w:val="32"/>
          <w:szCs w:val="32"/>
          <w:lang w:val="en-US"/>
        </w:rPr>
      </w:pPr>
    </w:p>
    <w:p w14:paraId="0F047CC3" w14:textId="77777777" w:rsidR="00656092" w:rsidRDefault="00656092" w:rsidP="00984217">
      <w:pPr>
        <w:jc w:val="center"/>
        <w:rPr>
          <w:b/>
          <w:sz w:val="32"/>
          <w:szCs w:val="32"/>
          <w:lang w:val="en-US"/>
        </w:rPr>
      </w:pPr>
    </w:p>
    <w:p w14:paraId="3A32EE93" w14:textId="77777777" w:rsidR="00656092" w:rsidRDefault="00656092" w:rsidP="00984217">
      <w:pPr>
        <w:jc w:val="center"/>
        <w:rPr>
          <w:b/>
          <w:sz w:val="32"/>
          <w:szCs w:val="32"/>
          <w:lang w:val="en-US"/>
        </w:rPr>
      </w:pPr>
    </w:p>
    <w:p w14:paraId="4EF75DE9" w14:textId="77777777" w:rsidR="00656092" w:rsidRDefault="00656092" w:rsidP="00984217">
      <w:pPr>
        <w:jc w:val="center"/>
        <w:rPr>
          <w:b/>
          <w:sz w:val="32"/>
          <w:szCs w:val="32"/>
          <w:lang w:val="en-US"/>
        </w:rPr>
      </w:pPr>
    </w:p>
    <w:p w14:paraId="02DA8BB0" w14:textId="77777777" w:rsidR="00656092" w:rsidRDefault="00656092" w:rsidP="00984217">
      <w:pPr>
        <w:jc w:val="center"/>
        <w:rPr>
          <w:b/>
          <w:sz w:val="32"/>
          <w:szCs w:val="32"/>
          <w:lang w:val="en-US"/>
        </w:rPr>
      </w:pPr>
    </w:p>
    <w:p w14:paraId="152DA2D3" w14:textId="77777777" w:rsidR="00656092" w:rsidRDefault="00656092" w:rsidP="00984217">
      <w:pPr>
        <w:jc w:val="center"/>
        <w:rPr>
          <w:b/>
          <w:sz w:val="32"/>
          <w:szCs w:val="32"/>
          <w:lang w:val="en-US"/>
        </w:rPr>
      </w:pPr>
    </w:p>
    <w:p w14:paraId="12CC41DD" w14:textId="77777777" w:rsidR="00656092" w:rsidRDefault="00656092" w:rsidP="00984217">
      <w:pPr>
        <w:jc w:val="center"/>
        <w:rPr>
          <w:b/>
          <w:sz w:val="32"/>
          <w:szCs w:val="32"/>
          <w:lang w:val="en-US"/>
        </w:rPr>
      </w:pPr>
    </w:p>
    <w:p w14:paraId="41077129" w14:textId="77777777" w:rsidR="00656092" w:rsidRDefault="00656092" w:rsidP="00984217">
      <w:pPr>
        <w:jc w:val="center"/>
        <w:rPr>
          <w:b/>
          <w:sz w:val="32"/>
          <w:szCs w:val="32"/>
          <w:lang w:val="en-US"/>
        </w:rPr>
      </w:pPr>
      <w:bookmarkStart w:id="0" w:name="_GoBack"/>
      <w:bookmarkEnd w:id="0"/>
    </w:p>
    <w:p w14:paraId="4BDCC4DB" w14:textId="77777777" w:rsidR="00656092" w:rsidRDefault="00656092" w:rsidP="00984217">
      <w:pPr>
        <w:jc w:val="center"/>
        <w:rPr>
          <w:b/>
          <w:sz w:val="32"/>
          <w:szCs w:val="32"/>
          <w:lang w:val="en-US"/>
        </w:rPr>
      </w:pPr>
    </w:p>
    <w:p w14:paraId="28473A46" w14:textId="77777777" w:rsidR="005A5A30" w:rsidRPr="00984217" w:rsidRDefault="005A5A30" w:rsidP="00984217">
      <w:pPr>
        <w:jc w:val="center"/>
        <w:rPr>
          <w:b/>
          <w:sz w:val="32"/>
          <w:szCs w:val="32"/>
          <w:lang w:val="en-US"/>
        </w:rPr>
      </w:pPr>
      <w:r w:rsidRPr="00984217">
        <w:rPr>
          <w:b/>
          <w:sz w:val="32"/>
          <w:szCs w:val="32"/>
          <w:lang w:val="en-US"/>
        </w:rPr>
        <w:t>Social Media Policy</w:t>
      </w:r>
    </w:p>
    <w:p w14:paraId="4F935962" w14:textId="77777777" w:rsidR="005A5A30" w:rsidRDefault="005A5A30" w:rsidP="005A5A30">
      <w:pPr>
        <w:rPr>
          <w:b/>
          <w:lang w:val="en-US"/>
        </w:rPr>
      </w:pPr>
    </w:p>
    <w:p w14:paraId="62D8E927" w14:textId="77777777" w:rsidR="005A5A30" w:rsidRPr="00984217" w:rsidRDefault="005A5A30" w:rsidP="005A5A30">
      <w:pPr>
        <w:rPr>
          <w:b/>
          <w:lang w:val="en-US"/>
        </w:rPr>
      </w:pPr>
      <w:r w:rsidRPr="00984217">
        <w:rPr>
          <w:b/>
          <w:lang w:val="en-US"/>
        </w:rPr>
        <w:t>Use as a representative of the Club</w:t>
      </w:r>
    </w:p>
    <w:p w14:paraId="3675743B" w14:textId="77777777" w:rsidR="00984217" w:rsidRDefault="00984217" w:rsidP="005A5A30">
      <w:pPr>
        <w:rPr>
          <w:lang w:val="en-US"/>
        </w:rPr>
      </w:pPr>
    </w:p>
    <w:p w14:paraId="52F8C6F6" w14:textId="77777777" w:rsidR="005A5A30" w:rsidRDefault="005A5A30" w:rsidP="005A5A30">
      <w:pPr>
        <w:rPr>
          <w:lang w:val="en-US"/>
        </w:rPr>
      </w:pPr>
      <w:r w:rsidRPr="005A5A30">
        <w:rPr>
          <w:lang w:val="en-US"/>
        </w:rPr>
        <w:t>When authorised to act on behalf of the club to use social media, you should:</w:t>
      </w:r>
    </w:p>
    <w:p w14:paraId="2CF5A8CE" w14:textId="77777777" w:rsidR="005A5A30" w:rsidRDefault="005A5A30" w:rsidP="005A5A30">
      <w:pPr>
        <w:rPr>
          <w:lang w:val="en-US"/>
        </w:rPr>
      </w:pPr>
    </w:p>
    <w:p w14:paraId="6759ADB7" w14:textId="77777777" w:rsidR="005A5A30" w:rsidRDefault="005A5A30" w:rsidP="005A5A30">
      <w:pPr>
        <w:pStyle w:val="ListParagraph"/>
        <w:numPr>
          <w:ilvl w:val="0"/>
          <w:numId w:val="3"/>
        </w:numPr>
        <w:rPr>
          <w:lang w:val="en-US"/>
        </w:rPr>
      </w:pPr>
      <w:r>
        <w:rPr>
          <w:lang w:val="en-US"/>
        </w:rPr>
        <w:t>Only interact as a representative on social media approved by the committee</w:t>
      </w:r>
    </w:p>
    <w:p w14:paraId="766A3F3C" w14:textId="77777777" w:rsidR="005A5A30" w:rsidRDefault="005A5A30" w:rsidP="005A5A30">
      <w:pPr>
        <w:pStyle w:val="ListParagraph"/>
        <w:numPr>
          <w:ilvl w:val="0"/>
          <w:numId w:val="3"/>
        </w:numPr>
        <w:rPr>
          <w:lang w:val="en-US"/>
        </w:rPr>
      </w:pPr>
      <w:r>
        <w:rPr>
          <w:lang w:val="en-US"/>
        </w:rPr>
        <w:t>Read and comply with the terms of use of any social media platform</w:t>
      </w:r>
    </w:p>
    <w:p w14:paraId="6508E75E" w14:textId="77777777" w:rsidR="005A5A30" w:rsidRDefault="005A5A30" w:rsidP="005A5A30">
      <w:pPr>
        <w:pStyle w:val="ListParagraph"/>
        <w:numPr>
          <w:ilvl w:val="0"/>
          <w:numId w:val="3"/>
        </w:numPr>
        <w:rPr>
          <w:lang w:val="en-US"/>
        </w:rPr>
      </w:pPr>
      <w:r>
        <w:rPr>
          <w:lang w:val="en-US"/>
        </w:rPr>
        <w:t>Ensure so far as possible that you know who you are communicating with.  In particular be aware of attempts to try and obtain passwords or user names or sensitive information that may compromise other players or members</w:t>
      </w:r>
    </w:p>
    <w:p w14:paraId="21A0E3AE" w14:textId="77777777" w:rsidR="005A5A30" w:rsidRDefault="005A5A30" w:rsidP="005A5A30">
      <w:pPr>
        <w:pStyle w:val="ListParagraph"/>
        <w:numPr>
          <w:ilvl w:val="0"/>
          <w:numId w:val="3"/>
        </w:numPr>
        <w:rPr>
          <w:lang w:val="en-US"/>
        </w:rPr>
      </w:pPr>
      <w:r>
        <w:rPr>
          <w:lang w:val="en-US"/>
        </w:rPr>
        <w:t>Ensure you act responsibly.  Confidential information should not be shared without express permission.  If in doubt, do not post and consult a committee member for advice.</w:t>
      </w:r>
    </w:p>
    <w:p w14:paraId="344B5E95" w14:textId="77777777" w:rsidR="005A5A30" w:rsidRDefault="00D2688E" w:rsidP="005A5A30">
      <w:pPr>
        <w:pStyle w:val="ListParagraph"/>
        <w:numPr>
          <w:ilvl w:val="0"/>
          <w:numId w:val="3"/>
        </w:numPr>
        <w:rPr>
          <w:lang w:val="en-US"/>
        </w:rPr>
      </w:pPr>
      <w:r>
        <w:rPr>
          <w:lang w:val="en-US"/>
        </w:rPr>
        <w:t>Ensure any content that you upload to any social media site does not infringe any intellectual property rights belonging to any third party.</w:t>
      </w:r>
    </w:p>
    <w:p w14:paraId="4A7841D6" w14:textId="77777777" w:rsidR="00D2688E" w:rsidRDefault="00D2688E" w:rsidP="00D2688E">
      <w:pPr>
        <w:rPr>
          <w:lang w:val="en-US"/>
        </w:rPr>
      </w:pPr>
    </w:p>
    <w:p w14:paraId="02828211" w14:textId="77777777" w:rsidR="00D2688E" w:rsidRPr="00984217" w:rsidRDefault="00D2688E" w:rsidP="00D2688E">
      <w:pPr>
        <w:rPr>
          <w:b/>
          <w:lang w:val="en-US"/>
        </w:rPr>
      </w:pPr>
      <w:r w:rsidRPr="00984217">
        <w:rPr>
          <w:b/>
          <w:lang w:val="en-US"/>
        </w:rPr>
        <w:t>Use of social media in a private capacity</w:t>
      </w:r>
    </w:p>
    <w:p w14:paraId="63C4790D" w14:textId="77777777" w:rsidR="00D2688E" w:rsidRDefault="00D2688E" w:rsidP="00D2688E">
      <w:pPr>
        <w:rPr>
          <w:lang w:val="en-US"/>
        </w:rPr>
      </w:pPr>
    </w:p>
    <w:p w14:paraId="0364CE61" w14:textId="77777777" w:rsidR="00D2688E" w:rsidRDefault="00D2688E" w:rsidP="00D2688E">
      <w:pPr>
        <w:pStyle w:val="ListParagraph"/>
        <w:numPr>
          <w:ilvl w:val="0"/>
          <w:numId w:val="4"/>
        </w:numPr>
        <w:rPr>
          <w:lang w:val="en-US"/>
        </w:rPr>
      </w:pPr>
      <w:r>
        <w:rPr>
          <w:lang w:val="en-US"/>
        </w:rPr>
        <w:t>We trust and expect you to take a responsible approach to your use of social media</w:t>
      </w:r>
    </w:p>
    <w:p w14:paraId="4D4E23DF" w14:textId="77777777" w:rsidR="00D2688E" w:rsidRDefault="00D2688E" w:rsidP="00D2688E">
      <w:pPr>
        <w:pStyle w:val="ListParagraph"/>
        <w:numPr>
          <w:ilvl w:val="0"/>
          <w:numId w:val="4"/>
        </w:numPr>
        <w:rPr>
          <w:lang w:val="en-US"/>
        </w:rPr>
      </w:pPr>
      <w:r>
        <w:rPr>
          <w:lang w:val="en-US"/>
        </w:rPr>
        <w:t xml:space="preserve">When using social media in a personal capacity you should not directly or indirectly represent that you are doing so on behalf of the club.  For </w:t>
      </w:r>
      <w:r w:rsidR="00984217">
        <w:rPr>
          <w:lang w:val="en-US"/>
        </w:rPr>
        <w:t>example,</w:t>
      </w:r>
      <w:r>
        <w:rPr>
          <w:lang w:val="en-US"/>
        </w:rPr>
        <w:t xml:space="preserve"> an opinion mu</w:t>
      </w:r>
      <w:r w:rsidR="00984217">
        <w:rPr>
          <w:lang w:val="en-US"/>
        </w:rPr>
        <w:t>s</w:t>
      </w:r>
      <w:r>
        <w:rPr>
          <w:lang w:val="en-US"/>
        </w:rPr>
        <w:t>t not be expressed in such a way that it could lead someone to reasonably think they are the opinions of the club.</w:t>
      </w:r>
    </w:p>
    <w:p w14:paraId="49C30A89" w14:textId="77777777" w:rsidR="00D2688E" w:rsidRDefault="00D2688E" w:rsidP="00D2688E">
      <w:pPr>
        <w:pStyle w:val="ListParagraph"/>
        <w:numPr>
          <w:ilvl w:val="0"/>
          <w:numId w:val="4"/>
        </w:numPr>
        <w:rPr>
          <w:lang w:val="en-US"/>
        </w:rPr>
      </w:pPr>
      <w:r>
        <w:rPr>
          <w:lang w:val="en-US"/>
        </w:rPr>
        <w:t xml:space="preserve">Do not provide recommendations or references for anyone else on social media in any way which suggests any endorsement or </w:t>
      </w:r>
      <w:r w:rsidR="00984217">
        <w:rPr>
          <w:lang w:val="en-US"/>
        </w:rPr>
        <w:t>recommendation</w:t>
      </w:r>
      <w:r>
        <w:rPr>
          <w:lang w:val="en-US"/>
        </w:rPr>
        <w:t xml:space="preserve"> by the club.  If you wish to do this you should first gain express permission from a committee member.</w:t>
      </w:r>
    </w:p>
    <w:p w14:paraId="5A781285" w14:textId="77777777" w:rsidR="00D2688E" w:rsidRDefault="00D2688E" w:rsidP="00D2688E">
      <w:pPr>
        <w:pStyle w:val="ListParagraph"/>
        <w:numPr>
          <w:ilvl w:val="0"/>
          <w:numId w:val="4"/>
        </w:numPr>
        <w:rPr>
          <w:lang w:val="en-US"/>
        </w:rPr>
      </w:pPr>
      <w:r>
        <w:rPr>
          <w:lang w:val="en-US"/>
        </w:rPr>
        <w:t>If you notice any positive or negative treatment of any player or member on social media it is expected that you report this to an administrator or committee member.</w:t>
      </w:r>
    </w:p>
    <w:p w14:paraId="4B6B4F9C" w14:textId="77777777" w:rsidR="00D2688E" w:rsidRDefault="00D2688E" w:rsidP="00D2688E">
      <w:pPr>
        <w:pStyle w:val="ListParagraph"/>
        <w:numPr>
          <w:ilvl w:val="0"/>
          <w:numId w:val="4"/>
        </w:numPr>
        <w:rPr>
          <w:lang w:val="en-US"/>
        </w:rPr>
      </w:pPr>
      <w:r>
        <w:rPr>
          <w:lang w:val="en-US"/>
        </w:rPr>
        <w:t>In the event that you receive criticism of the club or a member in your comments transmitted via social media, consider carefully what should be the appropriate response.  It may be better not to respond at all to negative comments than to make any comments which may simply give the effect of making the situation worse.</w:t>
      </w:r>
    </w:p>
    <w:p w14:paraId="6ED9DE99" w14:textId="77777777" w:rsidR="00D2688E" w:rsidRDefault="00D2688E" w:rsidP="00D2688E">
      <w:pPr>
        <w:ind w:left="360"/>
        <w:rPr>
          <w:lang w:val="en-US"/>
        </w:rPr>
      </w:pPr>
    </w:p>
    <w:p w14:paraId="373D8600" w14:textId="77777777" w:rsidR="00D2688E" w:rsidRPr="00984217" w:rsidRDefault="00D2688E" w:rsidP="00D2688E">
      <w:pPr>
        <w:rPr>
          <w:b/>
          <w:lang w:val="en-US"/>
        </w:rPr>
      </w:pPr>
      <w:r w:rsidRPr="00984217">
        <w:rPr>
          <w:b/>
          <w:lang w:val="en-US"/>
        </w:rPr>
        <w:t>Monitoring of use</w:t>
      </w:r>
    </w:p>
    <w:p w14:paraId="4E4A6F90" w14:textId="77777777" w:rsidR="00D2688E" w:rsidRDefault="00D2688E" w:rsidP="00D2688E">
      <w:pPr>
        <w:rPr>
          <w:lang w:val="en-US"/>
        </w:rPr>
      </w:pPr>
    </w:p>
    <w:p w14:paraId="18A6BEAE" w14:textId="77777777" w:rsidR="00D2688E" w:rsidRDefault="00D2688E" w:rsidP="00D2688E">
      <w:pPr>
        <w:rPr>
          <w:lang w:val="en-US"/>
        </w:rPr>
      </w:pPr>
      <w:r>
        <w:rPr>
          <w:lang w:val="en-US"/>
        </w:rPr>
        <w:t>Social media platforms endorsed by the club will be regularly monitored by its administrators.  If however you are concerned any posts or content is in appropriate, it is expected this should be reported to an administrator or committee member.</w:t>
      </w:r>
    </w:p>
    <w:p w14:paraId="4FEDEB1B" w14:textId="77777777" w:rsidR="00D2688E" w:rsidRDefault="00D2688E" w:rsidP="00D2688E">
      <w:pPr>
        <w:rPr>
          <w:lang w:val="en-US"/>
        </w:rPr>
      </w:pPr>
    </w:p>
    <w:p w14:paraId="7561591A" w14:textId="77777777" w:rsidR="00D2688E" w:rsidRDefault="00D2688E" w:rsidP="00D2688E">
      <w:pPr>
        <w:rPr>
          <w:lang w:val="en-US"/>
        </w:rPr>
      </w:pPr>
      <w:r>
        <w:rPr>
          <w:lang w:val="en-US"/>
        </w:rPr>
        <w:t xml:space="preserve">If there are concerns that your use of social media is inappropriate or damaging to the </w:t>
      </w:r>
      <w:r w:rsidR="00984217">
        <w:rPr>
          <w:lang w:val="en-US"/>
        </w:rPr>
        <w:t>club’s</w:t>
      </w:r>
      <w:r>
        <w:rPr>
          <w:lang w:val="en-US"/>
        </w:rPr>
        <w:t xml:space="preserve"> reputation and its members or affiliates then such </w:t>
      </w:r>
      <w:r w:rsidR="00984217">
        <w:rPr>
          <w:lang w:val="en-US"/>
        </w:rPr>
        <w:t>usage</w:t>
      </w:r>
      <w:r>
        <w:rPr>
          <w:lang w:val="en-US"/>
        </w:rPr>
        <w:t xml:space="preserve"> will be monitored and appropriate action will be taken.  This may be in the form of asking for the post to be removed </w:t>
      </w:r>
      <w:r w:rsidR="00984217">
        <w:rPr>
          <w:lang w:val="en-US"/>
        </w:rPr>
        <w:t>and where necessary the user removed from the social media platform.</w:t>
      </w:r>
    </w:p>
    <w:p w14:paraId="32A422AC" w14:textId="77777777" w:rsidR="00984217" w:rsidRDefault="00984217" w:rsidP="00D2688E">
      <w:pPr>
        <w:rPr>
          <w:lang w:val="en-US"/>
        </w:rPr>
      </w:pPr>
    </w:p>
    <w:p w14:paraId="5DD2ED6F" w14:textId="77777777" w:rsidR="005A5A30" w:rsidRPr="005A5A30" w:rsidRDefault="005A5A30" w:rsidP="005A5A30">
      <w:pPr>
        <w:rPr>
          <w:b/>
          <w:lang w:val="en-US"/>
        </w:rPr>
      </w:pPr>
    </w:p>
    <w:sectPr w:rsidR="005A5A30" w:rsidRPr="005A5A30" w:rsidSect="00415788">
      <w:pgSz w:w="11900" w:h="16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D641B"/>
    <w:multiLevelType w:val="hybridMultilevel"/>
    <w:tmpl w:val="7AC8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E0199A"/>
    <w:multiLevelType w:val="hybridMultilevel"/>
    <w:tmpl w:val="B418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59124C"/>
    <w:multiLevelType w:val="hybridMultilevel"/>
    <w:tmpl w:val="4220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2702D2"/>
    <w:multiLevelType w:val="hybridMultilevel"/>
    <w:tmpl w:val="E2FE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8F"/>
    <w:rsid w:val="00302592"/>
    <w:rsid w:val="00415788"/>
    <w:rsid w:val="005A5A30"/>
    <w:rsid w:val="00656092"/>
    <w:rsid w:val="006E18AA"/>
    <w:rsid w:val="006F0EA7"/>
    <w:rsid w:val="00873C48"/>
    <w:rsid w:val="00893C63"/>
    <w:rsid w:val="008A6852"/>
    <w:rsid w:val="00911886"/>
    <w:rsid w:val="00984217"/>
    <w:rsid w:val="00AA3A26"/>
    <w:rsid w:val="00AB1355"/>
    <w:rsid w:val="00D2688E"/>
    <w:rsid w:val="00E1481C"/>
    <w:rsid w:val="00E356F7"/>
    <w:rsid w:val="00F75054"/>
    <w:rsid w:val="00F91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A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EA7"/>
    <w:pPr>
      <w:ind w:left="720"/>
      <w:contextualSpacing/>
    </w:pPr>
  </w:style>
  <w:style w:type="paragraph" w:styleId="NoSpacing">
    <w:name w:val="No Spacing"/>
    <w:link w:val="NoSpacingChar"/>
    <w:uiPriority w:val="1"/>
    <w:qFormat/>
    <w:rsid w:val="00415788"/>
    <w:rPr>
      <w:rFonts w:eastAsiaTheme="minorEastAsia"/>
      <w:sz w:val="22"/>
      <w:szCs w:val="22"/>
      <w:lang w:val="en-US" w:eastAsia="zh-CN"/>
    </w:rPr>
  </w:style>
  <w:style w:type="character" w:customStyle="1" w:styleId="NoSpacingChar">
    <w:name w:val="No Spacing Char"/>
    <w:basedOn w:val="DefaultParagraphFont"/>
    <w:link w:val="NoSpacing"/>
    <w:uiPriority w:val="1"/>
    <w:rsid w:val="00415788"/>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1504</Words>
  <Characters>8576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Pluck</dc:creator>
  <cp:keywords/>
  <dc:description/>
  <cp:lastModifiedBy>Microsoft Office User</cp:lastModifiedBy>
  <cp:revision>3</cp:revision>
  <dcterms:created xsi:type="dcterms:W3CDTF">2017-09-24T14:28:00Z</dcterms:created>
  <dcterms:modified xsi:type="dcterms:W3CDTF">2018-01-11T01:11:00Z</dcterms:modified>
</cp:coreProperties>
</file>