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11"/>
        <w:gridCol w:w="1445"/>
      </w:tblGrid>
      <w:tr w:rsidR="00EE5BD3" w:rsidRPr="00B0574D" w14:paraId="7E6F8099" w14:textId="77777777" w:rsidTr="00537A0D">
        <w:trPr>
          <w:trHeight w:val="1169"/>
        </w:trPr>
        <w:tc>
          <w:tcPr>
            <w:tcW w:w="9611" w:type="dxa"/>
            <w:tcBorders>
              <w:top w:val="single" w:sz="36" w:space="0" w:color="FFFFFF"/>
              <w:left w:val="single" w:sz="36" w:space="0" w:color="FFFFFF"/>
              <w:bottom w:val="single" w:sz="36" w:space="0" w:color="FFFFFF"/>
              <w:right w:val="single" w:sz="36" w:space="0" w:color="FFFFFF"/>
            </w:tcBorders>
            <w:shd w:val="clear" w:color="auto" w:fill="17365D"/>
            <w:tcMar>
              <w:top w:w="80" w:type="dxa"/>
              <w:left w:w="80" w:type="dxa"/>
              <w:bottom w:w="80" w:type="dxa"/>
              <w:right w:w="80" w:type="dxa"/>
            </w:tcMar>
          </w:tcPr>
          <w:p w14:paraId="76275CE6" w14:textId="40ABEE21" w:rsidR="00EE5BD3" w:rsidRPr="00B0574D" w:rsidRDefault="00D851C9" w:rsidP="00537A0D">
            <w:pPr>
              <w:pStyle w:val="Body"/>
              <w:tabs>
                <w:tab w:val="left" w:pos="5070"/>
              </w:tabs>
              <w:ind w:right="-80"/>
              <w:rPr>
                <w:rFonts w:ascii="Arial" w:hAnsi="Arial" w:cs="Arial"/>
                <w:sz w:val="22"/>
                <w:szCs w:val="22"/>
              </w:rPr>
            </w:pPr>
            <w:r w:rsidRPr="00B0574D">
              <w:rPr>
                <w:rFonts w:ascii="Arial" w:hAnsi="Arial" w:cs="Arial"/>
                <w:noProof/>
                <w:sz w:val="22"/>
                <w:szCs w:val="22"/>
                <w:lang w:val="en-US"/>
              </w:rPr>
              <w:drawing>
                <wp:inline distT="0" distB="0" distL="0" distR="0" wp14:anchorId="095FF8CD" wp14:editId="41D88F7D">
                  <wp:extent cx="2381250" cy="660400"/>
                  <wp:effectExtent l="0" t="0" r="0" b="0"/>
                  <wp:docPr id="1073741825" name="officeArt object" descr="Description: http://www.teambathbuccaneers.co.uk/Logos/TBBLogo-s2.png"/>
                  <wp:cNvGraphicFramePr/>
                  <a:graphic xmlns:a="http://schemas.openxmlformats.org/drawingml/2006/main">
                    <a:graphicData uri="http://schemas.openxmlformats.org/drawingml/2006/picture">
                      <pic:pic xmlns:pic="http://schemas.openxmlformats.org/drawingml/2006/picture">
                        <pic:nvPicPr>
                          <pic:cNvPr id="1073741825" name="image1.png" descr="Description: http://www.teambathbuccaneers.co.uk/Logos/TBBLogo-s2.png"/>
                          <pic:cNvPicPr/>
                        </pic:nvPicPr>
                        <pic:blipFill>
                          <a:blip r:embed="rId8">
                            <a:extLst/>
                          </a:blip>
                          <a:stretch>
                            <a:fillRect/>
                          </a:stretch>
                        </pic:blipFill>
                        <pic:spPr>
                          <a:xfrm>
                            <a:off x="0" y="0"/>
                            <a:ext cx="2381250" cy="660400"/>
                          </a:xfrm>
                          <a:prstGeom prst="rect">
                            <a:avLst/>
                          </a:prstGeom>
                          <a:ln w="12700" cap="flat">
                            <a:noFill/>
                            <a:miter lim="400000"/>
                          </a:ln>
                          <a:effectLst/>
                        </pic:spPr>
                      </pic:pic>
                    </a:graphicData>
                  </a:graphic>
                </wp:inline>
              </w:drawing>
            </w:r>
            <w:r w:rsidRPr="00B0574D">
              <w:rPr>
                <w:rFonts w:ascii="Arial" w:hAnsi="Arial" w:cs="Arial"/>
                <w:sz w:val="22"/>
                <w:szCs w:val="22"/>
                <w:lang w:val="en-US"/>
              </w:rPr>
              <w:t xml:space="preserve">  </w:t>
            </w:r>
            <w:r w:rsidRPr="00B0574D">
              <w:rPr>
                <w:rFonts w:ascii="Arial" w:hAnsi="Arial" w:cs="Arial"/>
                <w:sz w:val="22"/>
                <w:szCs w:val="22"/>
                <w:shd w:val="clear" w:color="auto" w:fill="17365D"/>
                <w:lang w:val="en-US"/>
              </w:rPr>
              <w:tab/>
            </w:r>
            <w:r w:rsidRPr="00B0574D">
              <w:rPr>
                <w:rFonts w:ascii="Arial" w:hAnsi="Arial" w:cs="Arial"/>
                <w:sz w:val="22"/>
                <w:szCs w:val="22"/>
                <w:lang w:val="en-US"/>
              </w:rPr>
              <w:t xml:space="preserve">        </w:t>
            </w:r>
            <w:r w:rsidR="00537A0D" w:rsidRPr="00B0574D">
              <w:rPr>
                <w:rFonts w:ascii="Arial" w:hAnsi="Arial" w:cs="Arial"/>
                <w:noProof/>
                <w:sz w:val="22"/>
                <w:szCs w:val="22"/>
                <w:lang w:val="en-US"/>
              </w:rPr>
              <w:drawing>
                <wp:inline distT="0" distB="0" distL="0" distR="0" wp14:anchorId="1EDB46B3" wp14:editId="5D340B48">
                  <wp:extent cx="1358900" cy="400050"/>
                  <wp:effectExtent l="0" t="0" r="0" b="0"/>
                  <wp:docPr id="1073741826" name="officeArt object" descr="Description: http://www.teambathbuccaneers.co.uk/Logos/TB_Logo_New_s.png"/>
                  <wp:cNvGraphicFramePr/>
                  <a:graphic xmlns:a="http://schemas.openxmlformats.org/drawingml/2006/main">
                    <a:graphicData uri="http://schemas.openxmlformats.org/drawingml/2006/picture">
                      <pic:pic xmlns:pic="http://schemas.openxmlformats.org/drawingml/2006/picture">
                        <pic:nvPicPr>
                          <pic:cNvPr id="1073741826" name="image2.png" descr="Description: http://www.teambathbuccaneers.co.uk/Logos/TB_Logo_New_s.png"/>
                          <pic:cNvPicPr/>
                        </pic:nvPicPr>
                        <pic:blipFill>
                          <a:blip r:embed="rId9">
                            <a:extLst/>
                          </a:blip>
                          <a:stretch>
                            <a:fillRect/>
                          </a:stretch>
                        </pic:blipFill>
                        <pic:spPr>
                          <a:xfrm>
                            <a:off x="0" y="0"/>
                            <a:ext cx="1358900" cy="400050"/>
                          </a:xfrm>
                          <a:prstGeom prst="rect">
                            <a:avLst/>
                          </a:prstGeom>
                          <a:ln w="12700" cap="flat">
                            <a:noFill/>
                            <a:miter lim="400000"/>
                          </a:ln>
                          <a:effectLst/>
                        </pic:spPr>
                      </pic:pic>
                    </a:graphicData>
                  </a:graphic>
                </wp:inline>
              </w:drawing>
            </w:r>
          </w:p>
        </w:tc>
        <w:tc>
          <w:tcPr>
            <w:tcW w:w="1445" w:type="dxa"/>
            <w:tcBorders>
              <w:top w:val="single" w:sz="36" w:space="0" w:color="FFFFFF"/>
              <w:left w:val="single" w:sz="36" w:space="0" w:color="FFFFFF"/>
              <w:bottom w:val="single" w:sz="36" w:space="0" w:color="FFFFFF"/>
              <w:right w:val="single" w:sz="36" w:space="0" w:color="FFFFFF"/>
            </w:tcBorders>
            <w:shd w:val="clear" w:color="auto" w:fill="auto"/>
            <w:tcMar>
              <w:top w:w="80" w:type="dxa"/>
              <w:left w:w="80" w:type="dxa"/>
              <w:bottom w:w="80" w:type="dxa"/>
              <w:right w:w="80" w:type="dxa"/>
            </w:tcMar>
          </w:tcPr>
          <w:p w14:paraId="5F23E0AF" w14:textId="0F4E0F41" w:rsidR="00EE5BD3" w:rsidRPr="00B0574D" w:rsidRDefault="00EE5BD3" w:rsidP="00537A0D">
            <w:pPr>
              <w:pStyle w:val="Body"/>
              <w:ind w:firstLine="1025"/>
              <w:rPr>
                <w:rFonts w:ascii="Arial" w:hAnsi="Arial" w:cs="Arial"/>
                <w:sz w:val="22"/>
                <w:szCs w:val="22"/>
              </w:rPr>
            </w:pPr>
          </w:p>
        </w:tc>
      </w:tr>
    </w:tbl>
    <w:p w14:paraId="1FCBAE6A" w14:textId="77777777" w:rsidR="00575994" w:rsidRDefault="00575994" w:rsidP="00F62744">
      <w:pPr>
        <w:pStyle w:val="BodyA"/>
        <w:rPr>
          <w:rFonts w:ascii="Arial" w:hAnsi="Arial" w:cs="Arial"/>
          <w:b/>
          <w:bCs/>
        </w:rPr>
      </w:pPr>
    </w:p>
    <w:p w14:paraId="71435643" w14:textId="77777777" w:rsidR="00994587" w:rsidRPr="00A51624" w:rsidRDefault="00994587" w:rsidP="00994587">
      <w:pPr>
        <w:jc w:val="center"/>
        <w:rPr>
          <w:rFonts w:ascii="Arial" w:hAnsi="Arial" w:cs="Arial"/>
          <w:b/>
          <w:sz w:val="22"/>
          <w:szCs w:val="22"/>
          <w:u w:val="single"/>
        </w:rPr>
      </w:pPr>
      <w:r w:rsidRPr="00A51624">
        <w:rPr>
          <w:rFonts w:ascii="Arial" w:hAnsi="Arial" w:cs="Arial"/>
          <w:b/>
          <w:sz w:val="22"/>
          <w:szCs w:val="22"/>
          <w:u w:val="single"/>
        </w:rPr>
        <w:t>DIRECTOR OF HOCKEY – RESPONSIBILITIES AND ANNUAL TASK LIST</w:t>
      </w:r>
    </w:p>
    <w:p w14:paraId="3F514F5C" w14:textId="77777777" w:rsidR="00994587" w:rsidRPr="00A51624" w:rsidRDefault="00994587" w:rsidP="00994587">
      <w:pPr>
        <w:rPr>
          <w:rFonts w:ascii="Arial" w:hAnsi="Arial" w:cs="Arial"/>
          <w:sz w:val="22"/>
          <w:szCs w:val="22"/>
        </w:rPr>
      </w:pPr>
    </w:p>
    <w:p w14:paraId="2D5E628D" w14:textId="77777777" w:rsidR="00994587" w:rsidRPr="00A51624" w:rsidRDefault="00994587" w:rsidP="00994587">
      <w:pPr>
        <w:rPr>
          <w:rFonts w:ascii="Arial" w:hAnsi="Arial" w:cs="Arial"/>
          <w:b/>
          <w:sz w:val="22"/>
          <w:szCs w:val="22"/>
        </w:rPr>
      </w:pPr>
      <w:r w:rsidRPr="00A51624">
        <w:rPr>
          <w:rFonts w:ascii="Arial" w:hAnsi="Arial" w:cs="Arial"/>
          <w:b/>
          <w:sz w:val="22"/>
          <w:szCs w:val="22"/>
        </w:rPr>
        <w:t>Responsibilities</w:t>
      </w:r>
    </w:p>
    <w:p w14:paraId="18F784CE" w14:textId="77777777" w:rsidR="00994587" w:rsidRPr="00A51624" w:rsidRDefault="00994587" w:rsidP="00994587">
      <w:pPr>
        <w:rPr>
          <w:rFonts w:ascii="Arial" w:hAnsi="Arial" w:cs="Arial"/>
          <w:sz w:val="22"/>
          <w:szCs w:val="22"/>
        </w:rPr>
      </w:pPr>
    </w:p>
    <w:p w14:paraId="6AAE948C" w14:textId="77777777" w:rsidR="00994587" w:rsidRPr="00A51624" w:rsidRDefault="00994587" w:rsidP="00994587">
      <w:pPr>
        <w:rPr>
          <w:rFonts w:ascii="Arial" w:hAnsi="Arial" w:cs="Arial"/>
          <w:sz w:val="22"/>
          <w:szCs w:val="22"/>
        </w:rPr>
      </w:pPr>
      <w:r w:rsidRPr="00A51624">
        <w:rPr>
          <w:rFonts w:ascii="Arial" w:hAnsi="Arial" w:cs="Arial"/>
          <w:sz w:val="22"/>
          <w:szCs w:val="22"/>
        </w:rPr>
        <w:t>1.</w:t>
      </w:r>
      <w:r w:rsidRPr="00A51624">
        <w:rPr>
          <w:rFonts w:ascii="Arial" w:hAnsi="Arial" w:cs="Arial"/>
          <w:sz w:val="22"/>
          <w:szCs w:val="22"/>
        </w:rPr>
        <w:tab/>
        <w:t xml:space="preserve">Act as a member of the </w:t>
      </w:r>
      <w:r>
        <w:rPr>
          <w:rFonts w:ascii="Arial" w:hAnsi="Arial" w:cs="Arial"/>
          <w:sz w:val="22"/>
          <w:szCs w:val="22"/>
        </w:rPr>
        <w:t xml:space="preserve">Club </w:t>
      </w:r>
      <w:r w:rsidRPr="00A51624">
        <w:rPr>
          <w:rFonts w:ascii="Arial" w:hAnsi="Arial" w:cs="Arial"/>
          <w:sz w:val="22"/>
          <w:szCs w:val="22"/>
        </w:rPr>
        <w:t>Executive Committee ensuring that playing considerations are taken into account.</w:t>
      </w:r>
    </w:p>
    <w:p w14:paraId="4685A42A" w14:textId="77777777" w:rsidR="00994587" w:rsidRPr="00A51624" w:rsidRDefault="00994587" w:rsidP="00994587">
      <w:pPr>
        <w:rPr>
          <w:rFonts w:ascii="Arial" w:hAnsi="Arial" w:cs="Arial"/>
          <w:sz w:val="22"/>
          <w:szCs w:val="22"/>
        </w:rPr>
      </w:pPr>
    </w:p>
    <w:p w14:paraId="0FF7A8EA" w14:textId="77777777" w:rsidR="00994587" w:rsidRPr="00A51624" w:rsidRDefault="00994587" w:rsidP="00994587">
      <w:pPr>
        <w:rPr>
          <w:rFonts w:ascii="Arial" w:hAnsi="Arial" w:cs="Arial"/>
          <w:sz w:val="22"/>
          <w:szCs w:val="22"/>
        </w:rPr>
      </w:pPr>
      <w:r w:rsidRPr="00A51624">
        <w:rPr>
          <w:rFonts w:ascii="Arial" w:hAnsi="Arial" w:cs="Arial"/>
          <w:sz w:val="22"/>
          <w:szCs w:val="22"/>
        </w:rPr>
        <w:t>2.</w:t>
      </w:r>
      <w:r w:rsidRPr="00A51624">
        <w:rPr>
          <w:rFonts w:ascii="Arial" w:hAnsi="Arial" w:cs="Arial"/>
          <w:sz w:val="22"/>
          <w:szCs w:val="22"/>
        </w:rPr>
        <w:tab/>
        <w:t xml:space="preserve">Provide oversight and direction via Club Captains on all hockey operations across </w:t>
      </w:r>
      <w:proofErr w:type="spellStart"/>
      <w:r w:rsidRPr="00A51624">
        <w:rPr>
          <w:rFonts w:ascii="Arial" w:hAnsi="Arial" w:cs="Arial"/>
          <w:sz w:val="22"/>
          <w:szCs w:val="22"/>
        </w:rPr>
        <w:t>Mens</w:t>
      </w:r>
      <w:proofErr w:type="spellEnd"/>
      <w:r w:rsidRPr="00A51624">
        <w:rPr>
          <w:rFonts w:ascii="Arial" w:hAnsi="Arial" w:cs="Arial"/>
          <w:sz w:val="22"/>
          <w:szCs w:val="22"/>
        </w:rPr>
        <w:t xml:space="preserve"> and Ladies sections (outdoor and indoor) and, via the Director of the Junior Academy, with the Junior Academy.</w:t>
      </w:r>
    </w:p>
    <w:p w14:paraId="2B17E1B1" w14:textId="77777777" w:rsidR="00994587" w:rsidRPr="00A51624" w:rsidRDefault="00994587" w:rsidP="00994587">
      <w:pPr>
        <w:rPr>
          <w:rFonts w:ascii="Arial" w:hAnsi="Arial" w:cs="Arial"/>
          <w:sz w:val="22"/>
          <w:szCs w:val="22"/>
        </w:rPr>
      </w:pPr>
    </w:p>
    <w:p w14:paraId="4E39FE1E" w14:textId="77777777" w:rsidR="00994587" w:rsidRPr="00A51624" w:rsidRDefault="00994587" w:rsidP="00994587">
      <w:pPr>
        <w:rPr>
          <w:rFonts w:ascii="Arial" w:hAnsi="Arial" w:cs="Arial"/>
          <w:sz w:val="22"/>
          <w:szCs w:val="22"/>
        </w:rPr>
      </w:pPr>
      <w:r w:rsidRPr="00A51624">
        <w:rPr>
          <w:rFonts w:ascii="Arial" w:hAnsi="Arial" w:cs="Arial"/>
          <w:sz w:val="22"/>
          <w:szCs w:val="22"/>
        </w:rPr>
        <w:t>3.</w:t>
      </w:r>
      <w:r w:rsidRPr="00A51624">
        <w:rPr>
          <w:rFonts w:ascii="Arial" w:hAnsi="Arial" w:cs="Arial"/>
          <w:sz w:val="22"/>
          <w:szCs w:val="22"/>
        </w:rPr>
        <w:tab/>
        <w:t>Through the Hockey Committee, provide the long term planning and direction of travel for playing matters across all sections of the Club, and act as a representative on the England Hockey ‘Big Clubs Forum.’</w:t>
      </w:r>
    </w:p>
    <w:p w14:paraId="21D6B54B" w14:textId="77777777" w:rsidR="00994587" w:rsidRPr="00A51624" w:rsidRDefault="00994587" w:rsidP="00994587">
      <w:pPr>
        <w:rPr>
          <w:rFonts w:ascii="Arial" w:hAnsi="Arial" w:cs="Arial"/>
          <w:sz w:val="22"/>
          <w:szCs w:val="22"/>
        </w:rPr>
      </w:pPr>
    </w:p>
    <w:p w14:paraId="44F5C368" w14:textId="77777777" w:rsidR="00994587" w:rsidRPr="00A51624" w:rsidRDefault="00994587" w:rsidP="00994587">
      <w:pPr>
        <w:rPr>
          <w:rFonts w:ascii="Arial" w:hAnsi="Arial" w:cs="Arial"/>
          <w:sz w:val="22"/>
          <w:szCs w:val="22"/>
        </w:rPr>
      </w:pPr>
      <w:r w:rsidRPr="00A51624">
        <w:rPr>
          <w:rFonts w:ascii="Arial" w:hAnsi="Arial" w:cs="Arial"/>
          <w:sz w:val="22"/>
          <w:szCs w:val="22"/>
        </w:rPr>
        <w:t>4.</w:t>
      </w:r>
      <w:r w:rsidRPr="00A51624">
        <w:rPr>
          <w:rFonts w:ascii="Arial" w:hAnsi="Arial" w:cs="Arial"/>
          <w:sz w:val="22"/>
          <w:szCs w:val="22"/>
        </w:rPr>
        <w:tab/>
        <w:t xml:space="preserve">Oversee the selection policy for </w:t>
      </w:r>
      <w:proofErr w:type="spellStart"/>
      <w:r w:rsidRPr="00A51624">
        <w:rPr>
          <w:rFonts w:ascii="Arial" w:hAnsi="Arial" w:cs="Arial"/>
          <w:sz w:val="22"/>
          <w:szCs w:val="22"/>
        </w:rPr>
        <w:t>Mens</w:t>
      </w:r>
      <w:proofErr w:type="spellEnd"/>
      <w:r w:rsidRPr="00A51624">
        <w:rPr>
          <w:rFonts w:ascii="Arial" w:hAnsi="Arial" w:cs="Arial"/>
          <w:sz w:val="22"/>
          <w:szCs w:val="22"/>
        </w:rPr>
        <w:t xml:space="preserve"> and Ladies Senior teams and the player transition arrangements between the Junior Academy and the Senior Club.</w:t>
      </w:r>
    </w:p>
    <w:p w14:paraId="2356395C" w14:textId="77777777" w:rsidR="00994587" w:rsidRPr="00A51624" w:rsidRDefault="00994587" w:rsidP="00994587">
      <w:pPr>
        <w:rPr>
          <w:rFonts w:ascii="Arial" w:hAnsi="Arial" w:cs="Arial"/>
          <w:sz w:val="22"/>
          <w:szCs w:val="22"/>
        </w:rPr>
      </w:pPr>
    </w:p>
    <w:p w14:paraId="3DE34A53" w14:textId="77777777" w:rsidR="00994587" w:rsidRPr="00A51624" w:rsidRDefault="00994587" w:rsidP="00994587">
      <w:pPr>
        <w:rPr>
          <w:rFonts w:ascii="Arial" w:hAnsi="Arial" w:cs="Arial"/>
          <w:sz w:val="22"/>
          <w:szCs w:val="22"/>
        </w:rPr>
      </w:pPr>
      <w:r w:rsidRPr="00A51624">
        <w:rPr>
          <w:rFonts w:ascii="Arial" w:hAnsi="Arial" w:cs="Arial"/>
          <w:sz w:val="22"/>
          <w:szCs w:val="22"/>
        </w:rPr>
        <w:t>5.</w:t>
      </w:r>
      <w:r w:rsidRPr="00A51624">
        <w:rPr>
          <w:rFonts w:ascii="Arial" w:hAnsi="Arial" w:cs="Arial"/>
          <w:sz w:val="22"/>
          <w:szCs w:val="22"/>
        </w:rPr>
        <w:tab/>
        <w:t>Be jointly responsible with the Head Coach and the Director of the Junior Academy for the Junior Player Development pathway.</w:t>
      </w:r>
    </w:p>
    <w:p w14:paraId="53A72C11" w14:textId="77777777" w:rsidR="00994587" w:rsidRPr="00A51624" w:rsidRDefault="00994587" w:rsidP="00994587">
      <w:pPr>
        <w:rPr>
          <w:rFonts w:ascii="Arial" w:hAnsi="Arial" w:cs="Arial"/>
          <w:sz w:val="22"/>
          <w:szCs w:val="22"/>
        </w:rPr>
      </w:pPr>
    </w:p>
    <w:p w14:paraId="4F5260D1" w14:textId="77777777" w:rsidR="00994587" w:rsidRPr="00A51624" w:rsidRDefault="00994587" w:rsidP="00994587">
      <w:pPr>
        <w:rPr>
          <w:rFonts w:ascii="Arial" w:hAnsi="Arial" w:cs="Arial"/>
          <w:sz w:val="22"/>
          <w:szCs w:val="22"/>
        </w:rPr>
      </w:pPr>
      <w:r w:rsidRPr="00A51624">
        <w:rPr>
          <w:rFonts w:ascii="Arial" w:hAnsi="Arial" w:cs="Arial"/>
          <w:sz w:val="22"/>
          <w:szCs w:val="22"/>
        </w:rPr>
        <w:t>6.</w:t>
      </w:r>
      <w:r w:rsidRPr="00A51624">
        <w:rPr>
          <w:rFonts w:ascii="Arial" w:hAnsi="Arial" w:cs="Arial"/>
          <w:sz w:val="22"/>
          <w:szCs w:val="22"/>
        </w:rPr>
        <w:tab/>
        <w:t xml:space="preserve">With the Head Coach, Director of Coaching Development and Director of the Junior Academy, oversee the recruitment, appointment and development of coaches across the Club and the appointment of Team Managers for </w:t>
      </w:r>
      <w:proofErr w:type="gramStart"/>
      <w:r w:rsidRPr="00A51624">
        <w:rPr>
          <w:rFonts w:ascii="Arial" w:hAnsi="Arial" w:cs="Arial"/>
          <w:sz w:val="22"/>
          <w:szCs w:val="22"/>
        </w:rPr>
        <w:t>Senior</w:t>
      </w:r>
      <w:proofErr w:type="gramEnd"/>
      <w:r w:rsidRPr="00A51624">
        <w:rPr>
          <w:rFonts w:ascii="Arial" w:hAnsi="Arial" w:cs="Arial"/>
          <w:sz w:val="22"/>
          <w:szCs w:val="22"/>
        </w:rPr>
        <w:t xml:space="preserve"> teams. </w:t>
      </w:r>
    </w:p>
    <w:p w14:paraId="26590732" w14:textId="77777777" w:rsidR="00994587" w:rsidRPr="00A51624" w:rsidRDefault="00994587" w:rsidP="00994587">
      <w:pPr>
        <w:rPr>
          <w:rFonts w:ascii="Arial" w:hAnsi="Arial" w:cs="Arial"/>
          <w:sz w:val="22"/>
          <w:szCs w:val="22"/>
        </w:rPr>
      </w:pPr>
    </w:p>
    <w:p w14:paraId="4075D7C4" w14:textId="77777777" w:rsidR="00994587" w:rsidRPr="00A51624" w:rsidRDefault="00994587" w:rsidP="00994587">
      <w:pPr>
        <w:rPr>
          <w:rFonts w:ascii="Arial" w:hAnsi="Arial" w:cs="Arial"/>
          <w:sz w:val="22"/>
          <w:szCs w:val="22"/>
        </w:rPr>
      </w:pPr>
      <w:r w:rsidRPr="00A51624">
        <w:rPr>
          <w:rFonts w:ascii="Arial" w:hAnsi="Arial" w:cs="Arial"/>
          <w:sz w:val="22"/>
          <w:szCs w:val="22"/>
        </w:rPr>
        <w:t>7.</w:t>
      </w:r>
      <w:r w:rsidRPr="00A51624">
        <w:rPr>
          <w:rFonts w:ascii="Arial" w:hAnsi="Arial" w:cs="Arial"/>
          <w:sz w:val="22"/>
          <w:szCs w:val="22"/>
        </w:rPr>
        <w:tab/>
        <w:t xml:space="preserve">Produce the Club pre-season and in-season Training </w:t>
      </w:r>
      <w:proofErr w:type="spellStart"/>
      <w:r w:rsidRPr="00A51624">
        <w:rPr>
          <w:rFonts w:ascii="Arial" w:hAnsi="Arial" w:cs="Arial"/>
          <w:sz w:val="22"/>
          <w:szCs w:val="22"/>
        </w:rPr>
        <w:t>programmes</w:t>
      </w:r>
      <w:proofErr w:type="spellEnd"/>
      <w:r w:rsidRPr="00A51624">
        <w:rPr>
          <w:rFonts w:ascii="Arial" w:hAnsi="Arial" w:cs="Arial"/>
          <w:sz w:val="22"/>
          <w:szCs w:val="22"/>
        </w:rPr>
        <w:t>.</w:t>
      </w:r>
    </w:p>
    <w:p w14:paraId="03E34270" w14:textId="77777777" w:rsidR="00994587" w:rsidRPr="00A51624" w:rsidRDefault="00994587" w:rsidP="00994587">
      <w:pPr>
        <w:rPr>
          <w:rFonts w:ascii="Arial" w:hAnsi="Arial" w:cs="Arial"/>
          <w:sz w:val="22"/>
          <w:szCs w:val="22"/>
        </w:rPr>
      </w:pPr>
    </w:p>
    <w:p w14:paraId="40787A0F" w14:textId="77777777" w:rsidR="00994587" w:rsidRPr="00A51624" w:rsidRDefault="00994587" w:rsidP="00994587">
      <w:pPr>
        <w:rPr>
          <w:rFonts w:ascii="Arial" w:hAnsi="Arial" w:cs="Arial"/>
          <w:sz w:val="22"/>
          <w:szCs w:val="22"/>
        </w:rPr>
      </w:pPr>
      <w:r w:rsidRPr="00A51624">
        <w:rPr>
          <w:rFonts w:ascii="Arial" w:hAnsi="Arial" w:cs="Arial"/>
          <w:sz w:val="22"/>
          <w:szCs w:val="22"/>
        </w:rPr>
        <w:t>8.</w:t>
      </w:r>
      <w:r w:rsidRPr="00A51624">
        <w:rPr>
          <w:rFonts w:ascii="Arial" w:hAnsi="Arial" w:cs="Arial"/>
          <w:sz w:val="22"/>
          <w:szCs w:val="22"/>
        </w:rPr>
        <w:tab/>
        <w:t>Oversee disciplinary matters across the Club as Club Disciplinary Officer and maintain the Club Code.</w:t>
      </w:r>
    </w:p>
    <w:p w14:paraId="68EF7434" w14:textId="77777777" w:rsidR="00994587" w:rsidRPr="00A51624" w:rsidRDefault="00994587" w:rsidP="00994587">
      <w:pPr>
        <w:rPr>
          <w:rFonts w:ascii="Arial" w:hAnsi="Arial" w:cs="Arial"/>
          <w:sz w:val="22"/>
          <w:szCs w:val="22"/>
        </w:rPr>
      </w:pPr>
    </w:p>
    <w:p w14:paraId="4549D82A" w14:textId="47A5CDCC" w:rsidR="00994587" w:rsidRPr="00994587" w:rsidRDefault="00994587" w:rsidP="00994587">
      <w:pPr>
        <w:rPr>
          <w:rFonts w:ascii="Arial" w:hAnsi="Arial" w:cs="Arial"/>
          <w:sz w:val="22"/>
          <w:szCs w:val="22"/>
        </w:rPr>
      </w:pPr>
      <w:r w:rsidRPr="00A51624">
        <w:rPr>
          <w:rFonts w:ascii="Arial" w:hAnsi="Arial" w:cs="Arial"/>
          <w:sz w:val="22"/>
          <w:szCs w:val="22"/>
        </w:rPr>
        <w:t>9.</w:t>
      </w:r>
      <w:r w:rsidRPr="00A51624">
        <w:rPr>
          <w:rFonts w:ascii="Arial" w:hAnsi="Arial" w:cs="Arial"/>
          <w:sz w:val="22"/>
          <w:szCs w:val="22"/>
        </w:rPr>
        <w:tab/>
      </w:r>
      <w:r w:rsidRPr="00994587">
        <w:rPr>
          <w:rFonts w:ascii="Arial" w:hAnsi="Arial" w:cs="Arial"/>
          <w:sz w:val="22"/>
          <w:szCs w:val="22"/>
        </w:rPr>
        <w:t>Maintain and allocate the Eq</w:t>
      </w:r>
      <w:r>
        <w:rPr>
          <w:rFonts w:ascii="Arial" w:hAnsi="Arial" w:cs="Arial"/>
          <w:sz w:val="22"/>
          <w:szCs w:val="22"/>
        </w:rPr>
        <w:t>uipment budget working with the Director of the Junior Academy</w:t>
      </w:r>
      <w:r w:rsidRPr="00994587">
        <w:rPr>
          <w:rFonts w:ascii="Arial" w:hAnsi="Arial" w:cs="Arial"/>
          <w:sz w:val="22"/>
          <w:szCs w:val="22"/>
        </w:rPr>
        <w:t>.</w:t>
      </w:r>
    </w:p>
    <w:p w14:paraId="3CF6A4F7" w14:textId="77777777" w:rsidR="00994587" w:rsidRPr="00994587" w:rsidRDefault="00994587" w:rsidP="00994587">
      <w:pPr>
        <w:rPr>
          <w:rFonts w:ascii="Arial" w:hAnsi="Arial" w:cs="Arial"/>
          <w:sz w:val="22"/>
          <w:szCs w:val="22"/>
        </w:rPr>
      </w:pPr>
    </w:p>
    <w:p w14:paraId="5D236C2C" w14:textId="77777777" w:rsidR="00994587" w:rsidRPr="00A51624" w:rsidRDefault="00994587" w:rsidP="00994587">
      <w:pPr>
        <w:rPr>
          <w:rFonts w:ascii="Arial" w:hAnsi="Arial" w:cs="Arial"/>
          <w:b/>
          <w:sz w:val="22"/>
          <w:szCs w:val="22"/>
        </w:rPr>
      </w:pPr>
      <w:r w:rsidRPr="00A51624">
        <w:rPr>
          <w:rFonts w:ascii="Arial" w:hAnsi="Arial" w:cs="Arial"/>
          <w:b/>
          <w:sz w:val="22"/>
          <w:szCs w:val="22"/>
        </w:rPr>
        <w:t>Committee Membership</w:t>
      </w:r>
    </w:p>
    <w:p w14:paraId="32F9C906" w14:textId="77777777" w:rsidR="00994587" w:rsidRPr="00A51624" w:rsidRDefault="00994587" w:rsidP="00994587">
      <w:pPr>
        <w:rPr>
          <w:rFonts w:ascii="Arial" w:hAnsi="Arial" w:cs="Arial"/>
          <w:sz w:val="22"/>
          <w:szCs w:val="22"/>
        </w:rPr>
      </w:pPr>
    </w:p>
    <w:p w14:paraId="33A1BA61" w14:textId="77777777" w:rsidR="00994587" w:rsidRPr="00A51624" w:rsidRDefault="00994587" w:rsidP="00994587">
      <w:pPr>
        <w:pStyle w:val="ListParagraph"/>
        <w:numPr>
          <w:ilvl w:val="0"/>
          <w:numId w:val="13"/>
        </w:numPr>
        <w:rPr>
          <w:rFonts w:ascii="Arial" w:hAnsi="Arial" w:cs="Arial"/>
          <w:sz w:val="22"/>
          <w:szCs w:val="22"/>
        </w:rPr>
      </w:pPr>
      <w:r w:rsidRPr="00A51624">
        <w:rPr>
          <w:rFonts w:ascii="Arial" w:hAnsi="Arial" w:cs="Arial"/>
          <w:sz w:val="22"/>
          <w:szCs w:val="22"/>
        </w:rPr>
        <w:t>Member of the Executive Committee</w:t>
      </w:r>
    </w:p>
    <w:p w14:paraId="5E77F4DA" w14:textId="77777777" w:rsidR="00994587" w:rsidRPr="00A51624" w:rsidRDefault="00994587" w:rsidP="00994587">
      <w:pPr>
        <w:pStyle w:val="ListParagraph"/>
        <w:numPr>
          <w:ilvl w:val="0"/>
          <w:numId w:val="13"/>
        </w:numPr>
        <w:rPr>
          <w:rFonts w:ascii="Arial" w:hAnsi="Arial" w:cs="Arial"/>
          <w:sz w:val="22"/>
          <w:szCs w:val="22"/>
        </w:rPr>
      </w:pPr>
      <w:r w:rsidRPr="00A51624">
        <w:rPr>
          <w:rFonts w:ascii="Arial" w:hAnsi="Arial" w:cs="Arial"/>
          <w:sz w:val="22"/>
          <w:szCs w:val="22"/>
        </w:rPr>
        <w:t>Chair of the Hockey Committee</w:t>
      </w:r>
    </w:p>
    <w:p w14:paraId="3AF93253" w14:textId="77777777" w:rsidR="00994587" w:rsidRPr="00A51624" w:rsidRDefault="00994587" w:rsidP="00994587">
      <w:pPr>
        <w:pStyle w:val="ListParagraph"/>
        <w:numPr>
          <w:ilvl w:val="0"/>
          <w:numId w:val="13"/>
        </w:numPr>
        <w:rPr>
          <w:rFonts w:ascii="Arial" w:hAnsi="Arial" w:cs="Arial"/>
          <w:sz w:val="22"/>
          <w:szCs w:val="22"/>
        </w:rPr>
      </w:pPr>
      <w:r w:rsidRPr="00A51624">
        <w:rPr>
          <w:rFonts w:ascii="Arial" w:hAnsi="Arial" w:cs="Arial"/>
          <w:sz w:val="22"/>
          <w:szCs w:val="22"/>
        </w:rPr>
        <w:t xml:space="preserve">Chair of Selection Committee </w:t>
      </w:r>
    </w:p>
    <w:p w14:paraId="050C7FE9" w14:textId="77777777" w:rsidR="00994587" w:rsidRPr="00A51624" w:rsidRDefault="00994587" w:rsidP="00994587">
      <w:pPr>
        <w:pStyle w:val="ListParagraph"/>
        <w:numPr>
          <w:ilvl w:val="0"/>
          <w:numId w:val="13"/>
        </w:numPr>
        <w:rPr>
          <w:rFonts w:ascii="Arial" w:hAnsi="Arial" w:cs="Arial"/>
          <w:sz w:val="22"/>
          <w:szCs w:val="22"/>
        </w:rPr>
      </w:pPr>
      <w:r w:rsidRPr="00A51624">
        <w:rPr>
          <w:rFonts w:ascii="Arial" w:hAnsi="Arial" w:cs="Arial"/>
          <w:sz w:val="22"/>
          <w:szCs w:val="22"/>
        </w:rPr>
        <w:t>Chair of Club Disciplinary Panel</w:t>
      </w:r>
    </w:p>
    <w:p w14:paraId="4B93B462" w14:textId="77777777" w:rsidR="00994587" w:rsidRPr="00A51624" w:rsidRDefault="00994587" w:rsidP="00994587">
      <w:pPr>
        <w:pStyle w:val="ListParagraph"/>
        <w:numPr>
          <w:ilvl w:val="0"/>
          <w:numId w:val="13"/>
        </w:numPr>
        <w:rPr>
          <w:rFonts w:ascii="Arial" w:hAnsi="Arial" w:cs="Arial"/>
          <w:sz w:val="22"/>
          <w:szCs w:val="22"/>
        </w:rPr>
      </w:pPr>
      <w:r w:rsidRPr="00A51624">
        <w:rPr>
          <w:rFonts w:ascii="Arial" w:hAnsi="Arial" w:cs="Arial"/>
          <w:sz w:val="22"/>
          <w:szCs w:val="22"/>
        </w:rPr>
        <w:t>Chair of the Junior Development Committee</w:t>
      </w:r>
    </w:p>
    <w:p w14:paraId="7C7BE9EA" w14:textId="77777777" w:rsidR="00994587" w:rsidRPr="00A51624" w:rsidRDefault="00994587" w:rsidP="00994587">
      <w:pPr>
        <w:pStyle w:val="ListParagraph"/>
        <w:numPr>
          <w:ilvl w:val="0"/>
          <w:numId w:val="13"/>
        </w:numPr>
        <w:rPr>
          <w:rFonts w:ascii="Arial" w:hAnsi="Arial" w:cs="Arial"/>
          <w:sz w:val="22"/>
          <w:szCs w:val="22"/>
        </w:rPr>
      </w:pPr>
      <w:r w:rsidRPr="00A51624">
        <w:rPr>
          <w:rFonts w:ascii="Arial" w:hAnsi="Arial" w:cs="Arial"/>
          <w:sz w:val="22"/>
          <w:szCs w:val="22"/>
        </w:rPr>
        <w:t>Club Representative at the England Hockey Big Clubs Forum</w:t>
      </w:r>
    </w:p>
    <w:p w14:paraId="38C9BFCD" w14:textId="77777777" w:rsidR="00994587" w:rsidRPr="00A51624" w:rsidRDefault="00994587" w:rsidP="00994587">
      <w:pPr>
        <w:rPr>
          <w:rFonts w:ascii="Arial" w:hAnsi="Arial" w:cs="Arial"/>
          <w:sz w:val="22"/>
          <w:szCs w:val="22"/>
        </w:rPr>
      </w:pPr>
    </w:p>
    <w:p w14:paraId="2ECFF6D0" w14:textId="77777777" w:rsidR="00994587" w:rsidRPr="00A51624" w:rsidRDefault="00994587" w:rsidP="00994587">
      <w:pPr>
        <w:rPr>
          <w:rFonts w:ascii="Arial" w:hAnsi="Arial" w:cs="Arial"/>
          <w:b/>
          <w:sz w:val="22"/>
          <w:szCs w:val="22"/>
        </w:rPr>
      </w:pPr>
      <w:r w:rsidRPr="00A51624">
        <w:rPr>
          <w:rFonts w:ascii="Arial" w:hAnsi="Arial" w:cs="Arial"/>
          <w:b/>
          <w:sz w:val="22"/>
          <w:szCs w:val="22"/>
        </w:rPr>
        <w:t>Annual Diary / Task List</w:t>
      </w:r>
    </w:p>
    <w:p w14:paraId="7B3C4D25" w14:textId="77777777" w:rsidR="00994587" w:rsidRPr="00A51624" w:rsidRDefault="00994587" w:rsidP="00994587">
      <w:pPr>
        <w:rPr>
          <w:rFonts w:ascii="Arial" w:hAnsi="Arial" w:cs="Arial"/>
          <w:sz w:val="22"/>
          <w:szCs w:val="22"/>
        </w:rPr>
      </w:pPr>
    </w:p>
    <w:p w14:paraId="53687E80" w14:textId="77777777" w:rsidR="00994587" w:rsidRPr="00A51624" w:rsidRDefault="00994587" w:rsidP="00994587">
      <w:pPr>
        <w:rPr>
          <w:rFonts w:ascii="Arial" w:hAnsi="Arial" w:cs="Arial"/>
          <w:sz w:val="22"/>
          <w:szCs w:val="22"/>
        </w:rPr>
      </w:pPr>
      <w:r w:rsidRPr="00A51624">
        <w:rPr>
          <w:rFonts w:ascii="Arial" w:hAnsi="Arial" w:cs="Arial"/>
          <w:sz w:val="22"/>
          <w:szCs w:val="22"/>
        </w:rPr>
        <w:t>May</w:t>
      </w:r>
      <w:r w:rsidRPr="00A51624">
        <w:rPr>
          <w:rFonts w:ascii="Arial" w:hAnsi="Arial" w:cs="Arial"/>
          <w:sz w:val="22"/>
          <w:szCs w:val="22"/>
        </w:rPr>
        <w:tab/>
      </w:r>
      <w:r w:rsidRPr="00A51624">
        <w:rPr>
          <w:rFonts w:ascii="Arial" w:hAnsi="Arial" w:cs="Arial"/>
          <w:sz w:val="22"/>
          <w:szCs w:val="22"/>
        </w:rPr>
        <w:tab/>
        <w:t>Advertise all coaching positions</w:t>
      </w:r>
    </w:p>
    <w:p w14:paraId="6AC9CA4A" w14:textId="77777777" w:rsidR="00994587" w:rsidRPr="00A51624" w:rsidRDefault="00994587" w:rsidP="00994587">
      <w:pPr>
        <w:rPr>
          <w:rFonts w:ascii="Arial" w:hAnsi="Arial" w:cs="Arial"/>
          <w:sz w:val="22"/>
          <w:szCs w:val="22"/>
        </w:rPr>
      </w:pPr>
    </w:p>
    <w:p w14:paraId="5A627842" w14:textId="77777777" w:rsidR="00994587" w:rsidRPr="00A51624" w:rsidRDefault="00994587" w:rsidP="00994587">
      <w:pPr>
        <w:ind w:left="1440" w:hanging="1440"/>
        <w:rPr>
          <w:rFonts w:ascii="Arial" w:hAnsi="Arial" w:cs="Arial"/>
          <w:sz w:val="22"/>
          <w:szCs w:val="22"/>
        </w:rPr>
      </w:pPr>
      <w:r w:rsidRPr="00A51624">
        <w:rPr>
          <w:rFonts w:ascii="Arial" w:hAnsi="Arial" w:cs="Arial"/>
          <w:sz w:val="22"/>
          <w:szCs w:val="22"/>
        </w:rPr>
        <w:t>Jun / Jul</w:t>
      </w:r>
      <w:r w:rsidRPr="00A51624">
        <w:rPr>
          <w:rFonts w:ascii="Arial" w:hAnsi="Arial" w:cs="Arial"/>
          <w:sz w:val="22"/>
          <w:szCs w:val="22"/>
        </w:rPr>
        <w:tab/>
        <w:t>Interview / agree coaching team</w:t>
      </w:r>
      <w:r>
        <w:rPr>
          <w:rFonts w:ascii="Arial" w:hAnsi="Arial" w:cs="Arial"/>
          <w:sz w:val="22"/>
          <w:szCs w:val="22"/>
        </w:rPr>
        <w:t xml:space="preserve"> – and </w:t>
      </w:r>
      <w:r w:rsidRPr="00A51624">
        <w:rPr>
          <w:rFonts w:ascii="Arial" w:hAnsi="Arial" w:cs="Arial"/>
          <w:sz w:val="22"/>
          <w:szCs w:val="22"/>
        </w:rPr>
        <w:t>agree coaching fee allocation with Director of Coaching Development and</w:t>
      </w:r>
      <w:r>
        <w:rPr>
          <w:rFonts w:ascii="Arial" w:hAnsi="Arial" w:cs="Arial"/>
          <w:sz w:val="22"/>
          <w:szCs w:val="22"/>
        </w:rPr>
        <w:t xml:space="preserve"> </w:t>
      </w:r>
      <w:r w:rsidRPr="00A51624">
        <w:rPr>
          <w:rFonts w:ascii="Arial" w:hAnsi="Arial" w:cs="Arial"/>
          <w:sz w:val="22"/>
          <w:szCs w:val="22"/>
        </w:rPr>
        <w:t>Head Coach</w:t>
      </w:r>
    </w:p>
    <w:p w14:paraId="0EAC7417" w14:textId="77777777" w:rsidR="00994587" w:rsidRPr="00A51624" w:rsidRDefault="00994587" w:rsidP="00994587">
      <w:pPr>
        <w:rPr>
          <w:rFonts w:ascii="Arial" w:hAnsi="Arial" w:cs="Arial"/>
          <w:sz w:val="22"/>
          <w:szCs w:val="22"/>
        </w:rPr>
      </w:pPr>
    </w:p>
    <w:p w14:paraId="08EE505B" w14:textId="77777777" w:rsidR="00994587" w:rsidRPr="00A51624" w:rsidRDefault="00994587" w:rsidP="00994587">
      <w:pPr>
        <w:ind w:left="1440"/>
        <w:rPr>
          <w:rFonts w:ascii="Arial" w:hAnsi="Arial" w:cs="Arial"/>
          <w:sz w:val="22"/>
          <w:szCs w:val="22"/>
        </w:rPr>
      </w:pPr>
      <w:r w:rsidRPr="00A51624">
        <w:rPr>
          <w:rFonts w:ascii="Arial" w:hAnsi="Arial" w:cs="Arial"/>
          <w:sz w:val="22"/>
          <w:szCs w:val="22"/>
        </w:rPr>
        <w:lastRenderedPageBreak/>
        <w:t xml:space="preserve">Draw up Training </w:t>
      </w:r>
      <w:proofErr w:type="spellStart"/>
      <w:r w:rsidRPr="00A51624">
        <w:rPr>
          <w:rFonts w:ascii="Arial" w:hAnsi="Arial" w:cs="Arial"/>
          <w:sz w:val="22"/>
          <w:szCs w:val="22"/>
        </w:rPr>
        <w:t>programme</w:t>
      </w:r>
      <w:proofErr w:type="spellEnd"/>
      <w:r w:rsidRPr="00A51624">
        <w:rPr>
          <w:rFonts w:ascii="Arial" w:hAnsi="Arial" w:cs="Arial"/>
          <w:sz w:val="22"/>
          <w:szCs w:val="22"/>
        </w:rPr>
        <w:t xml:space="preserve"> including</w:t>
      </w:r>
      <w:r>
        <w:rPr>
          <w:rFonts w:ascii="Arial" w:hAnsi="Arial" w:cs="Arial"/>
          <w:sz w:val="22"/>
          <w:szCs w:val="22"/>
        </w:rPr>
        <w:t xml:space="preserve"> pitch and coach allocation for p</w:t>
      </w:r>
      <w:r w:rsidRPr="00A51624">
        <w:rPr>
          <w:rFonts w:ascii="Arial" w:hAnsi="Arial" w:cs="Arial"/>
          <w:sz w:val="22"/>
          <w:szCs w:val="22"/>
        </w:rPr>
        <w:t xml:space="preserve">re-season </w:t>
      </w:r>
      <w:r>
        <w:rPr>
          <w:rFonts w:ascii="Arial" w:hAnsi="Arial" w:cs="Arial"/>
          <w:sz w:val="22"/>
          <w:szCs w:val="22"/>
        </w:rPr>
        <w:t>and in-</w:t>
      </w:r>
      <w:r w:rsidRPr="00A51624">
        <w:rPr>
          <w:rFonts w:ascii="Arial" w:hAnsi="Arial" w:cs="Arial"/>
          <w:sz w:val="22"/>
          <w:szCs w:val="22"/>
        </w:rPr>
        <w:t>season training.</w:t>
      </w:r>
    </w:p>
    <w:p w14:paraId="398D56CD" w14:textId="77777777" w:rsidR="00994587" w:rsidRPr="00A51624" w:rsidRDefault="00994587" w:rsidP="00994587">
      <w:pPr>
        <w:rPr>
          <w:rFonts w:ascii="Arial" w:hAnsi="Arial" w:cs="Arial"/>
          <w:sz w:val="22"/>
          <w:szCs w:val="22"/>
        </w:rPr>
      </w:pPr>
    </w:p>
    <w:p w14:paraId="7E47C299" w14:textId="08ADCD29" w:rsidR="00994587" w:rsidRPr="00BB7DC0" w:rsidRDefault="00994587" w:rsidP="00994587">
      <w:pPr>
        <w:ind w:left="1440" w:hanging="1440"/>
        <w:rPr>
          <w:rFonts w:ascii="Arial" w:hAnsi="Arial" w:cs="Arial"/>
          <w:color w:val="FF0000"/>
          <w:sz w:val="22"/>
          <w:szCs w:val="22"/>
        </w:rPr>
      </w:pPr>
      <w:r>
        <w:rPr>
          <w:rFonts w:ascii="Arial" w:hAnsi="Arial" w:cs="Arial"/>
          <w:sz w:val="22"/>
          <w:szCs w:val="22"/>
        </w:rPr>
        <w:t>Jul</w:t>
      </w:r>
      <w:r>
        <w:rPr>
          <w:rFonts w:ascii="Arial" w:hAnsi="Arial" w:cs="Arial"/>
          <w:sz w:val="22"/>
          <w:szCs w:val="22"/>
        </w:rPr>
        <w:tab/>
      </w:r>
      <w:r w:rsidRPr="00A51624">
        <w:rPr>
          <w:rFonts w:ascii="Arial" w:hAnsi="Arial" w:cs="Arial"/>
          <w:sz w:val="22"/>
          <w:szCs w:val="22"/>
        </w:rPr>
        <w:t>Coordinate new orde</w:t>
      </w:r>
      <w:r>
        <w:rPr>
          <w:rFonts w:ascii="Arial" w:hAnsi="Arial" w:cs="Arial"/>
          <w:sz w:val="22"/>
          <w:szCs w:val="22"/>
        </w:rPr>
        <w:t>rs for kit with o</w:t>
      </w:r>
      <w:r w:rsidRPr="00A51624">
        <w:rPr>
          <w:rFonts w:ascii="Arial" w:hAnsi="Arial" w:cs="Arial"/>
          <w:sz w:val="22"/>
          <w:szCs w:val="22"/>
        </w:rPr>
        <w:t>rders placed via Nick Kendall to J</w:t>
      </w:r>
      <w:r>
        <w:rPr>
          <w:rFonts w:ascii="Arial" w:hAnsi="Arial" w:cs="Arial"/>
          <w:sz w:val="22"/>
          <w:szCs w:val="22"/>
        </w:rPr>
        <w:t>ohn Moore Sports (J</w:t>
      </w:r>
      <w:r w:rsidRPr="00A51624">
        <w:rPr>
          <w:rFonts w:ascii="Arial" w:hAnsi="Arial" w:cs="Arial"/>
          <w:sz w:val="22"/>
          <w:szCs w:val="22"/>
        </w:rPr>
        <w:t>MS</w:t>
      </w:r>
      <w:r>
        <w:rPr>
          <w:rFonts w:ascii="Arial" w:hAnsi="Arial" w:cs="Arial"/>
          <w:sz w:val="22"/>
          <w:szCs w:val="22"/>
        </w:rPr>
        <w:t xml:space="preserve">) </w:t>
      </w:r>
      <w:proofErr w:type="spellStart"/>
      <w:r w:rsidRPr="00994587">
        <w:rPr>
          <w:rFonts w:ascii="Arial" w:hAnsi="Arial" w:cs="Arial"/>
          <w:sz w:val="22"/>
          <w:szCs w:val="22"/>
        </w:rPr>
        <w:t>eg</w:t>
      </w:r>
      <w:proofErr w:type="spellEnd"/>
      <w:r>
        <w:rPr>
          <w:rFonts w:ascii="Arial" w:hAnsi="Arial" w:cs="Arial"/>
          <w:sz w:val="22"/>
          <w:szCs w:val="22"/>
        </w:rPr>
        <w:t>:</w:t>
      </w:r>
    </w:p>
    <w:p w14:paraId="22015667" w14:textId="77777777" w:rsidR="00994587" w:rsidRPr="00A51624" w:rsidRDefault="00994587" w:rsidP="00994587">
      <w:pPr>
        <w:rPr>
          <w:rFonts w:ascii="Arial" w:hAnsi="Arial" w:cs="Arial"/>
          <w:sz w:val="22"/>
          <w:szCs w:val="22"/>
        </w:rPr>
      </w:pPr>
    </w:p>
    <w:p w14:paraId="285C79C6" w14:textId="77777777" w:rsidR="00994587" w:rsidRPr="00A51624" w:rsidRDefault="00994587" w:rsidP="009945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A51624">
        <w:rPr>
          <w:rFonts w:ascii="Arial" w:hAnsi="Arial" w:cs="Arial"/>
          <w:sz w:val="22"/>
          <w:szCs w:val="22"/>
        </w:rPr>
        <w:t>Training balls</w:t>
      </w:r>
    </w:p>
    <w:p w14:paraId="7EB857EC" w14:textId="77777777" w:rsidR="00994587" w:rsidRPr="00A51624" w:rsidRDefault="00994587" w:rsidP="009945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A51624">
        <w:rPr>
          <w:rFonts w:ascii="Arial" w:hAnsi="Arial" w:cs="Arial"/>
          <w:sz w:val="22"/>
          <w:szCs w:val="22"/>
        </w:rPr>
        <w:t>Match balls (3 per team)</w:t>
      </w:r>
    </w:p>
    <w:p w14:paraId="01120561" w14:textId="77777777" w:rsidR="00994587" w:rsidRPr="00A51624" w:rsidRDefault="00994587" w:rsidP="009945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A51624">
        <w:rPr>
          <w:rFonts w:ascii="Arial" w:hAnsi="Arial" w:cs="Arial"/>
          <w:sz w:val="22"/>
          <w:szCs w:val="22"/>
        </w:rPr>
        <w:t>First Aid kit top ups / new</w:t>
      </w:r>
    </w:p>
    <w:p w14:paraId="2B650B78" w14:textId="77777777" w:rsidR="00994587" w:rsidRPr="00A51624" w:rsidRDefault="00994587" w:rsidP="00994587">
      <w:pPr>
        <w:rPr>
          <w:rFonts w:ascii="Arial" w:hAnsi="Arial" w:cs="Arial"/>
          <w:sz w:val="22"/>
          <w:szCs w:val="22"/>
        </w:rPr>
      </w:pPr>
    </w:p>
    <w:p w14:paraId="5E75BB08" w14:textId="77777777" w:rsidR="00994587" w:rsidRPr="00A51624" w:rsidRDefault="00994587" w:rsidP="00994587">
      <w:pPr>
        <w:rPr>
          <w:rFonts w:ascii="Arial" w:hAnsi="Arial" w:cs="Arial"/>
          <w:sz w:val="22"/>
          <w:szCs w:val="22"/>
        </w:rPr>
      </w:pPr>
      <w:r w:rsidRPr="00A51624">
        <w:rPr>
          <w:rFonts w:ascii="Arial" w:hAnsi="Arial" w:cs="Arial"/>
          <w:sz w:val="22"/>
          <w:szCs w:val="22"/>
        </w:rPr>
        <w:t>Jul / Aug</w:t>
      </w:r>
      <w:r w:rsidRPr="00A51624">
        <w:rPr>
          <w:rFonts w:ascii="Arial" w:hAnsi="Arial" w:cs="Arial"/>
          <w:sz w:val="22"/>
          <w:szCs w:val="22"/>
        </w:rPr>
        <w:tab/>
        <w:t>Provide input to the Club Secretary on the pre-season newsletter</w:t>
      </w:r>
    </w:p>
    <w:p w14:paraId="65950F56" w14:textId="77777777" w:rsidR="00994587" w:rsidRPr="00A51624" w:rsidRDefault="00994587" w:rsidP="00994587">
      <w:pPr>
        <w:rPr>
          <w:rFonts w:ascii="Arial" w:hAnsi="Arial" w:cs="Arial"/>
          <w:sz w:val="22"/>
          <w:szCs w:val="22"/>
        </w:rPr>
      </w:pPr>
    </w:p>
    <w:p w14:paraId="227A4E48"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t>Agree pre-season fixtures with Fixtures Sec</w:t>
      </w:r>
    </w:p>
    <w:p w14:paraId="000E179E" w14:textId="77777777" w:rsidR="00994587" w:rsidRPr="00A51624" w:rsidRDefault="00994587" w:rsidP="00994587">
      <w:pPr>
        <w:rPr>
          <w:rFonts w:ascii="Arial" w:hAnsi="Arial" w:cs="Arial"/>
          <w:sz w:val="22"/>
          <w:szCs w:val="22"/>
        </w:rPr>
      </w:pPr>
    </w:p>
    <w:p w14:paraId="37ACB26F" w14:textId="04D5DCA2" w:rsidR="00994587" w:rsidRPr="00994587" w:rsidRDefault="00994587" w:rsidP="00994587">
      <w:pPr>
        <w:ind w:left="1440"/>
        <w:rPr>
          <w:rFonts w:ascii="Arial" w:hAnsi="Arial" w:cs="Arial"/>
          <w:sz w:val="22"/>
          <w:szCs w:val="22"/>
        </w:rPr>
      </w:pPr>
      <w:r w:rsidRPr="00994587">
        <w:rPr>
          <w:rFonts w:ascii="Arial" w:hAnsi="Arial" w:cs="Arial"/>
          <w:sz w:val="22"/>
          <w:szCs w:val="22"/>
        </w:rPr>
        <w:t xml:space="preserve">Ensure Club / Team Captains </w:t>
      </w:r>
      <w:r w:rsidRPr="00994587">
        <w:rPr>
          <w:rFonts w:ascii="Arial" w:hAnsi="Arial" w:cs="Arial"/>
          <w:sz w:val="22"/>
          <w:szCs w:val="22"/>
        </w:rPr>
        <w:t xml:space="preserve">and coaches </w:t>
      </w:r>
      <w:r w:rsidRPr="00994587">
        <w:rPr>
          <w:rFonts w:ascii="Arial" w:hAnsi="Arial" w:cs="Arial"/>
          <w:sz w:val="22"/>
          <w:szCs w:val="22"/>
        </w:rPr>
        <w:t xml:space="preserve">are aware of </w:t>
      </w:r>
      <w:r w:rsidRPr="00994587">
        <w:rPr>
          <w:rFonts w:ascii="Arial" w:hAnsi="Arial" w:cs="Arial"/>
          <w:sz w:val="22"/>
          <w:szCs w:val="22"/>
        </w:rPr>
        <w:t>new Rules of Hockey</w:t>
      </w:r>
      <w:r>
        <w:rPr>
          <w:rFonts w:ascii="Arial" w:hAnsi="Arial" w:cs="Arial"/>
          <w:sz w:val="22"/>
          <w:szCs w:val="22"/>
        </w:rPr>
        <w:t xml:space="preserve">, </w:t>
      </w:r>
      <w:r w:rsidRPr="00994587">
        <w:rPr>
          <w:rFonts w:ascii="Arial" w:hAnsi="Arial" w:cs="Arial"/>
          <w:sz w:val="22"/>
          <w:szCs w:val="22"/>
        </w:rPr>
        <w:t>League/Competition rules</w:t>
      </w:r>
      <w:r w:rsidRPr="00994587">
        <w:rPr>
          <w:rFonts w:ascii="Arial" w:hAnsi="Arial" w:cs="Arial"/>
          <w:sz w:val="22"/>
          <w:szCs w:val="22"/>
        </w:rPr>
        <w:t xml:space="preserve"> plus:</w:t>
      </w:r>
    </w:p>
    <w:p w14:paraId="77462257" w14:textId="77777777" w:rsidR="00994587" w:rsidRPr="00A51624" w:rsidRDefault="00994587" w:rsidP="00994587">
      <w:pPr>
        <w:ind w:left="1440"/>
        <w:rPr>
          <w:rFonts w:ascii="Arial" w:hAnsi="Arial" w:cs="Arial"/>
          <w:sz w:val="22"/>
          <w:szCs w:val="22"/>
        </w:rPr>
      </w:pPr>
    </w:p>
    <w:p w14:paraId="58A05F29" w14:textId="77777777" w:rsidR="00994587" w:rsidRPr="00A51624" w:rsidRDefault="00994587" w:rsidP="009945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A51624">
        <w:rPr>
          <w:rFonts w:ascii="Arial" w:hAnsi="Arial" w:cs="Arial"/>
          <w:sz w:val="22"/>
          <w:szCs w:val="22"/>
        </w:rPr>
        <w:t>Recording match results</w:t>
      </w:r>
    </w:p>
    <w:p w14:paraId="1B6F95F7" w14:textId="77777777" w:rsidR="00994587" w:rsidRPr="00A51624" w:rsidRDefault="00994587" w:rsidP="009945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A51624">
        <w:rPr>
          <w:rFonts w:ascii="Arial" w:hAnsi="Arial" w:cs="Arial"/>
          <w:sz w:val="22"/>
          <w:szCs w:val="22"/>
        </w:rPr>
        <w:t>Match</w:t>
      </w:r>
      <w:r>
        <w:rPr>
          <w:rFonts w:ascii="Arial" w:hAnsi="Arial" w:cs="Arial"/>
          <w:sz w:val="22"/>
          <w:szCs w:val="22"/>
        </w:rPr>
        <w:t>-</w:t>
      </w:r>
      <w:r w:rsidRPr="00A51624">
        <w:rPr>
          <w:rFonts w:ascii="Arial" w:hAnsi="Arial" w:cs="Arial"/>
          <w:sz w:val="22"/>
          <w:szCs w:val="22"/>
        </w:rPr>
        <w:t>card submission</w:t>
      </w:r>
    </w:p>
    <w:p w14:paraId="22D8F80E" w14:textId="77777777" w:rsidR="00994587" w:rsidRPr="00A51624" w:rsidRDefault="00994587" w:rsidP="009945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A51624">
        <w:rPr>
          <w:rFonts w:ascii="Arial" w:hAnsi="Arial" w:cs="Arial"/>
          <w:sz w:val="22"/>
          <w:szCs w:val="22"/>
        </w:rPr>
        <w:t>Mileage recording</w:t>
      </w:r>
    </w:p>
    <w:p w14:paraId="78B0E3F6" w14:textId="77777777" w:rsidR="00994587" w:rsidRPr="00A51624" w:rsidRDefault="00994587" w:rsidP="009945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A51624">
        <w:rPr>
          <w:rFonts w:ascii="Arial" w:hAnsi="Arial" w:cs="Arial"/>
          <w:sz w:val="22"/>
          <w:szCs w:val="22"/>
        </w:rPr>
        <w:t>Selection policy / approach</w:t>
      </w:r>
    </w:p>
    <w:p w14:paraId="35263B05" w14:textId="77777777" w:rsidR="00994587" w:rsidRDefault="00994587" w:rsidP="00994587">
      <w:pPr>
        <w:rPr>
          <w:rFonts w:ascii="Arial" w:hAnsi="Arial" w:cs="Arial"/>
          <w:sz w:val="22"/>
          <w:szCs w:val="22"/>
        </w:rPr>
      </w:pPr>
    </w:p>
    <w:p w14:paraId="62C98977" w14:textId="31C37DBE" w:rsidR="00994587" w:rsidRDefault="00994587" w:rsidP="00994587">
      <w:pPr>
        <w:ind w:left="1440"/>
        <w:rPr>
          <w:rFonts w:ascii="Arial" w:hAnsi="Arial" w:cs="Arial"/>
          <w:sz w:val="22"/>
          <w:szCs w:val="22"/>
        </w:rPr>
      </w:pPr>
      <w:r>
        <w:rPr>
          <w:rFonts w:ascii="Arial" w:hAnsi="Arial" w:cs="Arial"/>
          <w:sz w:val="22"/>
          <w:szCs w:val="22"/>
        </w:rPr>
        <w:t xml:space="preserve">Update </w:t>
      </w:r>
      <w:r w:rsidRPr="00A51624">
        <w:rPr>
          <w:rFonts w:ascii="Arial" w:hAnsi="Arial" w:cs="Arial"/>
          <w:sz w:val="22"/>
          <w:szCs w:val="22"/>
        </w:rPr>
        <w:t>Team Manager’s guidance section on the website.</w:t>
      </w:r>
    </w:p>
    <w:p w14:paraId="68AB939D" w14:textId="77777777" w:rsidR="00994587" w:rsidRPr="00A51624" w:rsidRDefault="00994587" w:rsidP="00994587">
      <w:pPr>
        <w:rPr>
          <w:rFonts w:ascii="Arial" w:hAnsi="Arial" w:cs="Arial"/>
          <w:sz w:val="22"/>
          <w:szCs w:val="22"/>
        </w:rPr>
      </w:pPr>
    </w:p>
    <w:p w14:paraId="16B302F7" w14:textId="77777777" w:rsidR="00994587" w:rsidRPr="00A51624" w:rsidRDefault="00994587" w:rsidP="00994587">
      <w:pPr>
        <w:rPr>
          <w:rFonts w:ascii="Arial" w:hAnsi="Arial" w:cs="Arial"/>
          <w:sz w:val="22"/>
          <w:szCs w:val="22"/>
        </w:rPr>
      </w:pPr>
      <w:r w:rsidRPr="00A51624">
        <w:rPr>
          <w:rFonts w:ascii="Arial" w:hAnsi="Arial" w:cs="Arial"/>
          <w:sz w:val="22"/>
          <w:szCs w:val="22"/>
        </w:rPr>
        <w:t>Sep</w:t>
      </w:r>
      <w:r w:rsidRPr="00A51624">
        <w:rPr>
          <w:rFonts w:ascii="Arial" w:hAnsi="Arial" w:cs="Arial"/>
          <w:sz w:val="22"/>
          <w:szCs w:val="22"/>
        </w:rPr>
        <w:tab/>
      </w:r>
      <w:r w:rsidRPr="00A51624">
        <w:rPr>
          <w:rFonts w:ascii="Arial" w:hAnsi="Arial" w:cs="Arial"/>
          <w:sz w:val="22"/>
          <w:szCs w:val="22"/>
        </w:rPr>
        <w:tab/>
      </w:r>
      <w:proofErr w:type="spellStart"/>
      <w:r w:rsidRPr="00A51624">
        <w:rPr>
          <w:rFonts w:ascii="Arial" w:hAnsi="Arial" w:cs="Arial"/>
          <w:sz w:val="22"/>
          <w:szCs w:val="22"/>
        </w:rPr>
        <w:t>Organise</w:t>
      </w:r>
      <w:proofErr w:type="spellEnd"/>
      <w:r w:rsidRPr="00A51624">
        <w:rPr>
          <w:rFonts w:ascii="Arial" w:hAnsi="Arial" w:cs="Arial"/>
          <w:sz w:val="22"/>
          <w:szCs w:val="22"/>
        </w:rPr>
        <w:t xml:space="preserve"> Club ‘Hockey Fest‘ to coincide with 1</w:t>
      </w:r>
      <w:r w:rsidRPr="00A51624">
        <w:rPr>
          <w:rFonts w:ascii="Arial" w:hAnsi="Arial" w:cs="Arial"/>
          <w:sz w:val="22"/>
          <w:szCs w:val="22"/>
          <w:vertAlign w:val="superscript"/>
        </w:rPr>
        <w:t>st</w:t>
      </w:r>
      <w:r w:rsidRPr="00A51624">
        <w:rPr>
          <w:rFonts w:ascii="Arial" w:hAnsi="Arial" w:cs="Arial"/>
          <w:sz w:val="22"/>
          <w:szCs w:val="22"/>
        </w:rPr>
        <w:t xml:space="preserve"> XI Festival weekend</w:t>
      </w:r>
    </w:p>
    <w:p w14:paraId="6C857088" w14:textId="77777777" w:rsidR="00994587" w:rsidRPr="00A51624" w:rsidRDefault="00994587" w:rsidP="00994587">
      <w:pPr>
        <w:rPr>
          <w:rFonts w:ascii="Arial" w:hAnsi="Arial" w:cs="Arial"/>
          <w:sz w:val="22"/>
          <w:szCs w:val="22"/>
        </w:rPr>
      </w:pPr>
    </w:p>
    <w:p w14:paraId="563AF117"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r>
      <w:proofErr w:type="spellStart"/>
      <w:r w:rsidRPr="00A51624">
        <w:rPr>
          <w:rFonts w:ascii="Arial" w:hAnsi="Arial" w:cs="Arial"/>
          <w:sz w:val="22"/>
          <w:szCs w:val="22"/>
        </w:rPr>
        <w:t>Organise</w:t>
      </w:r>
      <w:proofErr w:type="spellEnd"/>
      <w:r w:rsidRPr="00A51624">
        <w:rPr>
          <w:rFonts w:ascii="Arial" w:hAnsi="Arial" w:cs="Arial"/>
          <w:sz w:val="22"/>
          <w:szCs w:val="22"/>
        </w:rPr>
        <w:t xml:space="preserve"> (</w:t>
      </w:r>
      <w:proofErr w:type="spellStart"/>
      <w:r w:rsidRPr="00A51624">
        <w:rPr>
          <w:rFonts w:ascii="Arial" w:hAnsi="Arial" w:cs="Arial"/>
          <w:sz w:val="22"/>
          <w:szCs w:val="22"/>
        </w:rPr>
        <w:t>Mens</w:t>
      </w:r>
      <w:proofErr w:type="spellEnd"/>
      <w:r w:rsidRPr="00A51624">
        <w:rPr>
          <w:rFonts w:ascii="Arial" w:hAnsi="Arial" w:cs="Arial"/>
          <w:sz w:val="22"/>
          <w:szCs w:val="22"/>
        </w:rPr>
        <w:t>) Club Captains ‘get to know you’ and target setting meeting</w:t>
      </w:r>
    </w:p>
    <w:p w14:paraId="2E3FD78C" w14:textId="77777777" w:rsidR="00994587" w:rsidRPr="00A51624" w:rsidRDefault="00994587" w:rsidP="00994587">
      <w:pPr>
        <w:rPr>
          <w:rFonts w:ascii="Arial" w:hAnsi="Arial" w:cs="Arial"/>
          <w:sz w:val="22"/>
          <w:szCs w:val="22"/>
        </w:rPr>
      </w:pPr>
    </w:p>
    <w:p w14:paraId="623CE7AE"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r>
      <w:proofErr w:type="spellStart"/>
      <w:r w:rsidRPr="00A51624">
        <w:rPr>
          <w:rFonts w:ascii="Arial" w:hAnsi="Arial" w:cs="Arial"/>
          <w:sz w:val="22"/>
          <w:szCs w:val="22"/>
        </w:rPr>
        <w:t>Organise</w:t>
      </w:r>
      <w:proofErr w:type="spellEnd"/>
      <w:r w:rsidRPr="00A51624">
        <w:rPr>
          <w:rFonts w:ascii="Arial" w:hAnsi="Arial" w:cs="Arial"/>
          <w:sz w:val="22"/>
          <w:szCs w:val="22"/>
        </w:rPr>
        <w:t xml:space="preserve"> </w:t>
      </w:r>
      <w:proofErr w:type="spellStart"/>
      <w:r w:rsidRPr="00A51624">
        <w:rPr>
          <w:rFonts w:ascii="Arial" w:hAnsi="Arial" w:cs="Arial"/>
          <w:sz w:val="22"/>
          <w:szCs w:val="22"/>
        </w:rPr>
        <w:t>Mens</w:t>
      </w:r>
      <w:proofErr w:type="spellEnd"/>
      <w:r w:rsidRPr="00A51624">
        <w:rPr>
          <w:rFonts w:ascii="Arial" w:hAnsi="Arial" w:cs="Arial"/>
          <w:sz w:val="22"/>
          <w:szCs w:val="22"/>
        </w:rPr>
        <w:t xml:space="preserve"> and Ladies Performance Team Photos and headshots</w:t>
      </w:r>
    </w:p>
    <w:p w14:paraId="5590E589" w14:textId="77777777" w:rsidR="00994587" w:rsidRPr="00A51624" w:rsidRDefault="00994587" w:rsidP="00994587">
      <w:pPr>
        <w:rPr>
          <w:rFonts w:ascii="Arial" w:hAnsi="Arial" w:cs="Arial"/>
          <w:sz w:val="22"/>
          <w:szCs w:val="22"/>
        </w:rPr>
      </w:pPr>
    </w:p>
    <w:p w14:paraId="32C2A51E" w14:textId="77777777" w:rsidR="00994587" w:rsidRPr="00A51624" w:rsidRDefault="00994587" w:rsidP="00994587">
      <w:pPr>
        <w:rPr>
          <w:rFonts w:ascii="Arial" w:hAnsi="Arial" w:cs="Arial"/>
          <w:sz w:val="22"/>
          <w:szCs w:val="22"/>
        </w:rPr>
      </w:pPr>
      <w:r w:rsidRPr="00A51624">
        <w:rPr>
          <w:rFonts w:ascii="Arial" w:hAnsi="Arial" w:cs="Arial"/>
          <w:sz w:val="22"/>
          <w:szCs w:val="22"/>
        </w:rPr>
        <w:t>Dec</w:t>
      </w:r>
      <w:r w:rsidRPr="00A51624">
        <w:rPr>
          <w:rFonts w:ascii="Arial" w:hAnsi="Arial" w:cs="Arial"/>
          <w:sz w:val="22"/>
          <w:szCs w:val="22"/>
        </w:rPr>
        <w:tab/>
      </w:r>
      <w:r w:rsidRPr="00A51624">
        <w:rPr>
          <w:rFonts w:ascii="Arial" w:hAnsi="Arial" w:cs="Arial"/>
          <w:sz w:val="22"/>
          <w:szCs w:val="22"/>
        </w:rPr>
        <w:tab/>
        <w:t xml:space="preserve">Call for mileage claims to be submitted to Treasurer by </w:t>
      </w:r>
      <w:proofErr w:type="gramStart"/>
      <w:r w:rsidRPr="00A51624">
        <w:rPr>
          <w:rFonts w:ascii="Arial" w:hAnsi="Arial" w:cs="Arial"/>
          <w:sz w:val="22"/>
          <w:szCs w:val="22"/>
        </w:rPr>
        <w:t>Senior</w:t>
      </w:r>
      <w:proofErr w:type="gramEnd"/>
      <w:r w:rsidRPr="00A51624">
        <w:rPr>
          <w:rFonts w:ascii="Arial" w:hAnsi="Arial" w:cs="Arial"/>
          <w:sz w:val="22"/>
          <w:szCs w:val="22"/>
        </w:rPr>
        <w:t xml:space="preserve"> team captains</w:t>
      </w:r>
    </w:p>
    <w:p w14:paraId="70453C66" w14:textId="77777777" w:rsidR="00994587" w:rsidRPr="00A51624" w:rsidRDefault="00994587" w:rsidP="00994587">
      <w:pPr>
        <w:rPr>
          <w:rFonts w:ascii="Arial" w:hAnsi="Arial" w:cs="Arial"/>
          <w:sz w:val="22"/>
          <w:szCs w:val="22"/>
        </w:rPr>
      </w:pPr>
    </w:p>
    <w:p w14:paraId="2B2B005B" w14:textId="77777777" w:rsidR="00994587" w:rsidRPr="00A51624" w:rsidRDefault="00994587" w:rsidP="00994587">
      <w:pPr>
        <w:rPr>
          <w:rFonts w:ascii="Arial" w:hAnsi="Arial" w:cs="Arial"/>
          <w:sz w:val="22"/>
          <w:szCs w:val="22"/>
        </w:rPr>
      </w:pPr>
      <w:r w:rsidRPr="00A51624">
        <w:rPr>
          <w:rFonts w:ascii="Arial" w:hAnsi="Arial" w:cs="Arial"/>
          <w:sz w:val="22"/>
          <w:szCs w:val="22"/>
        </w:rPr>
        <w:t>Jan</w:t>
      </w:r>
      <w:r w:rsidRPr="00A51624">
        <w:rPr>
          <w:rFonts w:ascii="Arial" w:hAnsi="Arial" w:cs="Arial"/>
          <w:sz w:val="22"/>
          <w:szCs w:val="22"/>
        </w:rPr>
        <w:tab/>
      </w:r>
      <w:r w:rsidRPr="00A51624">
        <w:rPr>
          <w:rFonts w:ascii="Arial" w:hAnsi="Arial" w:cs="Arial"/>
          <w:sz w:val="22"/>
          <w:szCs w:val="22"/>
        </w:rPr>
        <w:tab/>
        <w:t>Attend Big Clubs Conference at the Super 6s finals</w:t>
      </w:r>
    </w:p>
    <w:p w14:paraId="2BB95ABB" w14:textId="77777777" w:rsidR="00994587" w:rsidRPr="00A51624" w:rsidRDefault="00994587" w:rsidP="00994587">
      <w:pPr>
        <w:rPr>
          <w:rFonts w:ascii="Arial" w:hAnsi="Arial" w:cs="Arial"/>
          <w:sz w:val="22"/>
          <w:szCs w:val="22"/>
        </w:rPr>
      </w:pPr>
    </w:p>
    <w:p w14:paraId="00DA9034" w14:textId="77777777" w:rsidR="00994587" w:rsidRPr="00A51624" w:rsidRDefault="00994587" w:rsidP="00994587">
      <w:pPr>
        <w:ind w:left="1440" w:hanging="1440"/>
        <w:rPr>
          <w:rFonts w:ascii="Arial" w:hAnsi="Arial" w:cs="Arial"/>
          <w:sz w:val="22"/>
          <w:szCs w:val="22"/>
        </w:rPr>
      </w:pPr>
      <w:r w:rsidRPr="00A51624">
        <w:rPr>
          <w:rFonts w:ascii="Arial" w:hAnsi="Arial" w:cs="Arial"/>
          <w:sz w:val="22"/>
          <w:szCs w:val="22"/>
        </w:rPr>
        <w:t>Mar</w:t>
      </w:r>
      <w:r w:rsidRPr="00A51624">
        <w:rPr>
          <w:rFonts w:ascii="Arial" w:hAnsi="Arial" w:cs="Arial"/>
          <w:sz w:val="22"/>
          <w:szCs w:val="22"/>
        </w:rPr>
        <w:tab/>
        <w:t>Contribute to Exec Committee discussions on Subs for next season taking account of your view of recruitment priorities and associated incentives.</w:t>
      </w:r>
    </w:p>
    <w:p w14:paraId="5BDACD51" w14:textId="77777777" w:rsidR="00994587" w:rsidRPr="00A51624" w:rsidRDefault="00994587" w:rsidP="00994587">
      <w:pPr>
        <w:rPr>
          <w:rFonts w:ascii="Arial" w:hAnsi="Arial" w:cs="Arial"/>
          <w:sz w:val="22"/>
          <w:szCs w:val="22"/>
        </w:rPr>
      </w:pPr>
    </w:p>
    <w:p w14:paraId="74037FA1" w14:textId="77777777" w:rsidR="00994587" w:rsidRPr="00A51624" w:rsidRDefault="00994587" w:rsidP="00994587">
      <w:pPr>
        <w:ind w:left="720" w:firstLine="720"/>
        <w:rPr>
          <w:rFonts w:ascii="Arial" w:hAnsi="Arial" w:cs="Arial"/>
          <w:sz w:val="22"/>
          <w:szCs w:val="22"/>
        </w:rPr>
      </w:pPr>
      <w:r w:rsidRPr="00A51624">
        <w:rPr>
          <w:rFonts w:ascii="Arial" w:hAnsi="Arial" w:cs="Arial"/>
          <w:sz w:val="22"/>
          <w:szCs w:val="22"/>
        </w:rPr>
        <w:t xml:space="preserve">Call for mileage claims to be submitted to Treasurer by </w:t>
      </w:r>
      <w:proofErr w:type="gramStart"/>
      <w:r w:rsidRPr="00A51624">
        <w:rPr>
          <w:rFonts w:ascii="Arial" w:hAnsi="Arial" w:cs="Arial"/>
          <w:sz w:val="22"/>
          <w:szCs w:val="22"/>
        </w:rPr>
        <w:t>Senior</w:t>
      </w:r>
      <w:proofErr w:type="gramEnd"/>
      <w:r w:rsidRPr="00A51624">
        <w:rPr>
          <w:rFonts w:ascii="Arial" w:hAnsi="Arial" w:cs="Arial"/>
          <w:sz w:val="22"/>
          <w:szCs w:val="22"/>
        </w:rPr>
        <w:t xml:space="preserve"> team captains</w:t>
      </w:r>
    </w:p>
    <w:p w14:paraId="45443BAC" w14:textId="77777777" w:rsidR="00994587" w:rsidRPr="00A51624" w:rsidRDefault="00994587" w:rsidP="00994587">
      <w:pPr>
        <w:rPr>
          <w:rFonts w:ascii="Arial" w:hAnsi="Arial" w:cs="Arial"/>
          <w:sz w:val="22"/>
          <w:szCs w:val="22"/>
        </w:rPr>
      </w:pPr>
    </w:p>
    <w:p w14:paraId="65B21CCF"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t>Collate nominations for Senior Club Awards:</w:t>
      </w:r>
    </w:p>
    <w:p w14:paraId="7D081D8B" w14:textId="77777777" w:rsidR="00994587" w:rsidRPr="00A51624" w:rsidRDefault="00994587" w:rsidP="00994587">
      <w:pPr>
        <w:rPr>
          <w:rFonts w:ascii="Arial" w:hAnsi="Arial" w:cs="Arial"/>
          <w:sz w:val="22"/>
          <w:szCs w:val="22"/>
        </w:rPr>
      </w:pPr>
    </w:p>
    <w:p w14:paraId="3B62505D"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r>
      <w:proofErr w:type="spellStart"/>
      <w:r w:rsidRPr="00A51624">
        <w:rPr>
          <w:rFonts w:ascii="Arial" w:hAnsi="Arial" w:cs="Arial"/>
          <w:sz w:val="22"/>
          <w:szCs w:val="22"/>
        </w:rPr>
        <w:t>Mens</w:t>
      </w:r>
      <w:proofErr w:type="spellEnd"/>
      <w:r w:rsidRPr="00A51624">
        <w:rPr>
          <w:rFonts w:ascii="Arial" w:hAnsi="Arial" w:cs="Arial"/>
          <w:sz w:val="22"/>
          <w:szCs w:val="22"/>
        </w:rPr>
        <w:t xml:space="preserve"> and Ladies Players of the Season</w:t>
      </w:r>
    </w:p>
    <w:p w14:paraId="45B1C4CB"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r>
      <w:proofErr w:type="spellStart"/>
      <w:r w:rsidRPr="00A51624">
        <w:rPr>
          <w:rFonts w:ascii="Arial" w:hAnsi="Arial" w:cs="Arial"/>
          <w:sz w:val="22"/>
          <w:szCs w:val="22"/>
        </w:rPr>
        <w:t>Mens</w:t>
      </w:r>
      <w:proofErr w:type="spellEnd"/>
      <w:r w:rsidRPr="00A51624">
        <w:rPr>
          <w:rFonts w:ascii="Arial" w:hAnsi="Arial" w:cs="Arial"/>
          <w:sz w:val="22"/>
          <w:szCs w:val="22"/>
        </w:rPr>
        <w:t xml:space="preserve"> and Ladies Most Improved Players</w:t>
      </w:r>
    </w:p>
    <w:p w14:paraId="4FD784C0"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r>
      <w:proofErr w:type="spellStart"/>
      <w:r w:rsidRPr="00A51624">
        <w:rPr>
          <w:rFonts w:ascii="Arial" w:hAnsi="Arial" w:cs="Arial"/>
          <w:sz w:val="22"/>
          <w:szCs w:val="22"/>
        </w:rPr>
        <w:t>Mens</w:t>
      </w:r>
      <w:proofErr w:type="spellEnd"/>
      <w:r w:rsidRPr="00A51624">
        <w:rPr>
          <w:rFonts w:ascii="Arial" w:hAnsi="Arial" w:cs="Arial"/>
          <w:sz w:val="22"/>
          <w:szCs w:val="22"/>
        </w:rPr>
        <w:t xml:space="preserve"> and Ladies Young Player of the Season (</w:t>
      </w:r>
      <w:proofErr w:type="spellStart"/>
      <w:r w:rsidRPr="00A51624">
        <w:rPr>
          <w:rFonts w:ascii="Arial" w:hAnsi="Arial" w:cs="Arial"/>
          <w:sz w:val="22"/>
          <w:szCs w:val="22"/>
        </w:rPr>
        <w:t>ie</w:t>
      </w:r>
      <w:proofErr w:type="spellEnd"/>
      <w:r w:rsidRPr="00A51624">
        <w:rPr>
          <w:rFonts w:ascii="Arial" w:hAnsi="Arial" w:cs="Arial"/>
          <w:sz w:val="22"/>
          <w:szCs w:val="22"/>
        </w:rPr>
        <w:t xml:space="preserve"> playing senior hockey)</w:t>
      </w:r>
    </w:p>
    <w:p w14:paraId="1A0C8DE6"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r>
      <w:proofErr w:type="spellStart"/>
      <w:r w:rsidRPr="00A51624">
        <w:rPr>
          <w:rFonts w:ascii="Arial" w:hAnsi="Arial" w:cs="Arial"/>
          <w:sz w:val="22"/>
          <w:szCs w:val="22"/>
        </w:rPr>
        <w:t>Mens</w:t>
      </w:r>
      <w:proofErr w:type="spellEnd"/>
      <w:r w:rsidRPr="00A51624">
        <w:rPr>
          <w:rFonts w:ascii="Arial" w:hAnsi="Arial" w:cs="Arial"/>
          <w:sz w:val="22"/>
          <w:szCs w:val="22"/>
        </w:rPr>
        <w:t xml:space="preserve"> and Ladies Top Goal Scorers</w:t>
      </w:r>
    </w:p>
    <w:p w14:paraId="6EAC635B"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t>Umpire of the Year</w:t>
      </w:r>
    </w:p>
    <w:p w14:paraId="666C79BD"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t>Coach of the Year</w:t>
      </w:r>
    </w:p>
    <w:p w14:paraId="6A874636"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t>Manager / Captain of the Year</w:t>
      </w:r>
    </w:p>
    <w:p w14:paraId="629D7DCD" w14:textId="77777777" w:rsidR="00994587" w:rsidRPr="00A51624" w:rsidRDefault="00994587" w:rsidP="00994587">
      <w:pPr>
        <w:rPr>
          <w:rFonts w:ascii="Arial" w:hAnsi="Arial" w:cs="Arial"/>
          <w:sz w:val="22"/>
          <w:szCs w:val="22"/>
        </w:rPr>
      </w:pPr>
      <w:r w:rsidRPr="00A51624">
        <w:rPr>
          <w:rFonts w:ascii="Arial" w:hAnsi="Arial" w:cs="Arial"/>
          <w:sz w:val="22"/>
          <w:szCs w:val="22"/>
        </w:rPr>
        <w:tab/>
      </w:r>
      <w:r w:rsidRPr="00A51624">
        <w:rPr>
          <w:rFonts w:ascii="Arial" w:hAnsi="Arial" w:cs="Arial"/>
          <w:sz w:val="22"/>
          <w:szCs w:val="22"/>
        </w:rPr>
        <w:tab/>
        <w:t>Individual Team Most Valuable Player awards</w:t>
      </w:r>
    </w:p>
    <w:p w14:paraId="4EF008CC" w14:textId="77777777" w:rsidR="00994587" w:rsidRPr="00A51624" w:rsidRDefault="00994587" w:rsidP="00994587">
      <w:pPr>
        <w:rPr>
          <w:rFonts w:ascii="Arial" w:hAnsi="Arial" w:cs="Arial"/>
          <w:sz w:val="22"/>
          <w:szCs w:val="22"/>
        </w:rPr>
      </w:pPr>
    </w:p>
    <w:p w14:paraId="698E6674" w14:textId="77777777" w:rsidR="00994587" w:rsidRPr="00A51624" w:rsidRDefault="00994587" w:rsidP="00994587">
      <w:pPr>
        <w:rPr>
          <w:rFonts w:ascii="Arial" w:hAnsi="Arial" w:cs="Arial"/>
          <w:sz w:val="22"/>
          <w:szCs w:val="22"/>
        </w:rPr>
      </w:pPr>
      <w:r w:rsidRPr="00A51624">
        <w:rPr>
          <w:rFonts w:ascii="Arial" w:hAnsi="Arial" w:cs="Arial"/>
          <w:sz w:val="22"/>
          <w:szCs w:val="22"/>
        </w:rPr>
        <w:t>Apr</w:t>
      </w:r>
      <w:r w:rsidRPr="00A51624">
        <w:rPr>
          <w:rFonts w:ascii="Arial" w:hAnsi="Arial" w:cs="Arial"/>
          <w:sz w:val="22"/>
          <w:szCs w:val="22"/>
        </w:rPr>
        <w:tab/>
      </w:r>
      <w:r w:rsidRPr="00A51624">
        <w:rPr>
          <w:rFonts w:ascii="Arial" w:hAnsi="Arial" w:cs="Arial"/>
          <w:sz w:val="22"/>
          <w:szCs w:val="22"/>
        </w:rPr>
        <w:tab/>
        <w:t>Present Senior playing awards at Annual Club Dinner</w:t>
      </w:r>
    </w:p>
    <w:p w14:paraId="16FD6302" w14:textId="77777777" w:rsidR="00994587" w:rsidRPr="00A51624" w:rsidRDefault="00994587" w:rsidP="00994587">
      <w:pPr>
        <w:rPr>
          <w:rFonts w:ascii="Arial" w:hAnsi="Arial" w:cs="Arial"/>
          <w:sz w:val="22"/>
          <w:szCs w:val="22"/>
        </w:rPr>
      </w:pPr>
    </w:p>
    <w:p w14:paraId="11CC08AA" w14:textId="77777777" w:rsidR="00994587" w:rsidRDefault="00994587" w:rsidP="00994587">
      <w:pPr>
        <w:rPr>
          <w:rFonts w:ascii="Arial" w:hAnsi="Arial" w:cs="Arial"/>
          <w:sz w:val="22"/>
          <w:szCs w:val="22"/>
        </w:rPr>
      </w:pPr>
      <w:r>
        <w:rPr>
          <w:rFonts w:ascii="Arial" w:hAnsi="Arial" w:cs="Arial"/>
          <w:sz w:val="22"/>
          <w:szCs w:val="22"/>
        </w:rPr>
        <w:t>May</w:t>
      </w:r>
      <w:r>
        <w:rPr>
          <w:rFonts w:ascii="Arial" w:hAnsi="Arial" w:cs="Arial"/>
          <w:sz w:val="22"/>
          <w:szCs w:val="22"/>
        </w:rPr>
        <w:tab/>
      </w:r>
      <w:r>
        <w:rPr>
          <w:rFonts w:ascii="Arial" w:hAnsi="Arial" w:cs="Arial"/>
          <w:sz w:val="22"/>
          <w:szCs w:val="22"/>
        </w:rPr>
        <w:tab/>
      </w:r>
      <w:r w:rsidRPr="00994587">
        <w:rPr>
          <w:rFonts w:ascii="Arial" w:hAnsi="Arial" w:cs="Arial"/>
          <w:sz w:val="22"/>
          <w:szCs w:val="22"/>
        </w:rPr>
        <w:t>Prepare Hockey Committee presentation</w:t>
      </w:r>
      <w:r w:rsidRPr="00A51624">
        <w:rPr>
          <w:rFonts w:ascii="Arial" w:hAnsi="Arial" w:cs="Arial"/>
          <w:sz w:val="22"/>
          <w:szCs w:val="22"/>
        </w:rPr>
        <w:t xml:space="preserve"> to the AGM</w:t>
      </w:r>
    </w:p>
    <w:p w14:paraId="389AAEDC" w14:textId="77777777" w:rsidR="00994587" w:rsidRDefault="00994587" w:rsidP="00994587">
      <w:pPr>
        <w:rPr>
          <w:rFonts w:ascii="Arial" w:hAnsi="Arial" w:cs="Arial"/>
          <w:sz w:val="22"/>
          <w:szCs w:val="22"/>
        </w:rPr>
      </w:pPr>
    </w:p>
    <w:p w14:paraId="1B7DF59D" w14:textId="77777777" w:rsidR="00994587" w:rsidRDefault="00994587" w:rsidP="00994587">
      <w:pPr>
        <w:rPr>
          <w:rFonts w:ascii="Arial" w:hAnsi="Arial" w:cs="Arial"/>
          <w:sz w:val="22"/>
          <w:szCs w:val="22"/>
        </w:rPr>
      </w:pPr>
    </w:p>
    <w:p w14:paraId="21331121" w14:textId="77777777" w:rsidR="00994587" w:rsidRDefault="00994587" w:rsidP="00994587">
      <w:pPr>
        <w:rPr>
          <w:rFonts w:ascii="Arial" w:hAnsi="Arial" w:cs="Arial"/>
          <w:sz w:val="22"/>
          <w:szCs w:val="22"/>
        </w:rPr>
      </w:pPr>
    </w:p>
    <w:p w14:paraId="0C0446E2" w14:textId="4A445BCE" w:rsidR="00FA6F58" w:rsidRPr="00FA6F58" w:rsidRDefault="00994587" w:rsidP="00994587">
      <w:pPr>
        <w:rPr>
          <w:rFonts w:ascii="Arial" w:hAnsi="Arial" w:cs="Arial"/>
          <w:b/>
          <w:sz w:val="22"/>
          <w:szCs w:val="22"/>
        </w:rPr>
      </w:pPr>
      <w:r>
        <w:rPr>
          <w:rFonts w:ascii="Arial" w:hAnsi="Arial" w:cs="Arial"/>
          <w:b/>
          <w:sz w:val="22"/>
          <w:szCs w:val="22"/>
        </w:rPr>
        <w:t>Updated: 12 Feb 18</w:t>
      </w:r>
      <w:bookmarkStart w:id="0" w:name="_GoBack"/>
      <w:bookmarkEnd w:id="0"/>
    </w:p>
    <w:sectPr w:rsidR="00FA6F58" w:rsidRPr="00FA6F58">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90380" w14:textId="77777777" w:rsidR="00A51624" w:rsidRDefault="00A51624">
      <w:r>
        <w:separator/>
      </w:r>
    </w:p>
  </w:endnote>
  <w:endnote w:type="continuationSeparator" w:id="0">
    <w:p w14:paraId="32190B8B" w14:textId="77777777" w:rsidR="00A51624" w:rsidRDefault="00A5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635F" w14:textId="77777777" w:rsidR="00A51624" w:rsidRDefault="00A5162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E692" w14:textId="77777777" w:rsidR="00A51624" w:rsidRDefault="00A51624">
      <w:r>
        <w:separator/>
      </w:r>
    </w:p>
  </w:footnote>
  <w:footnote w:type="continuationSeparator" w:id="0">
    <w:p w14:paraId="4362D090" w14:textId="77777777" w:rsidR="00A51624" w:rsidRDefault="00A51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2954" w14:textId="77777777" w:rsidR="00A51624" w:rsidRDefault="00A5162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BB0"/>
    <w:multiLevelType w:val="hybridMultilevel"/>
    <w:tmpl w:val="2C6A673C"/>
    <w:lvl w:ilvl="0" w:tplc="62803A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B59C3"/>
    <w:multiLevelType w:val="hybridMultilevel"/>
    <w:tmpl w:val="2B84D240"/>
    <w:lvl w:ilvl="0" w:tplc="1D9416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A056DDC"/>
    <w:multiLevelType w:val="hybridMultilevel"/>
    <w:tmpl w:val="E0D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56A8"/>
    <w:multiLevelType w:val="hybridMultilevel"/>
    <w:tmpl w:val="7FA45040"/>
    <w:lvl w:ilvl="0" w:tplc="7A325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852A0"/>
    <w:multiLevelType w:val="hybridMultilevel"/>
    <w:tmpl w:val="BB0C2ECE"/>
    <w:lvl w:ilvl="0" w:tplc="1D04824A">
      <w:start w:val="1"/>
      <w:numFmt w:val="decimal"/>
      <w:lvlText w:val="%1."/>
      <w:lvlJc w:val="left"/>
      <w:pPr>
        <w:ind w:left="1080" w:hanging="72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45609"/>
    <w:multiLevelType w:val="hybridMultilevel"/>
    <w:tmpl w:val="148216A8"/>
    <w:lvl w:ilvl="0" w:tplc="D7520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15E1D"/>
    <w:multiLevelType w:val="hybridMultilevel"/>
    <w:tmpl w:val="BB949CFA"/>
    <w:lvl w:ilvl="0" w:tplc="44F269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F53391"/>
    <w:multiLevelType w:val="hybridMultilevel"/>
    <w:tmpl w:val="073E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62E96"/>
    <w:multiLevelType w:val="hybridMultilevel"/>
    <w:tmpl w:val="FDA8C0A6"/>
    <w:lvl w:ilvl="0" w:tplc="F0D83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62173"/>
    <w:multiLevelType w:val="hybridMultilevel"/>
    <w:tmpl w:val="D6D435B2"/>
    <w:lvl w:ilvl="0" w:tplc="8E8AE5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2D5CBF"/>
    <w:multiLevelType w:val="hybridMultilevel"/>
    <w:tmpl w:val="ACCA658E"/>
    <w:lvl w:ilvl="0" w:tplc="59EAF3FC">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DBF0666"/>
    <w:multiLevelType w:val="hybridMultilevel"/>
    <w:tmpl w:val="5CACBEA8"/>
    <w:lvl w:ilvl="0" w:tplc="1840BA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990299"/>
    <w:multiLevelType w:val="hybridMultilevel"/>
    <w:tmpl w:val="5A48DBC4"/>
    <w:lvl w:ilvl="0" w:tplc="698EE8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3"/>
  </w:num>
  <w:num w:numId="5">
    <w:abstractNumId w:val="0"/>
  </w:num>
  <w:num w:numId="6">
    <w:abstractNumId w:val="12"/>
  </w:num>
  <w:num w:numId="7">
    <w:abstractNumId w:val="11"/>
  </w:num>
  <w:num w:numId="8">
    <w:abstractNumId w:val="6"/>
  </w:num>
  <w:num w:numId="9">
    <w:abstractNumId w:val="1"/>
  </w:num>
  <w:num w:numId="10">
    <w:abstractNumId w:val="1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E5BD3"/>
    <w:rsid w:val="00076398"/>
    <w:rsid w:val="00092917"/>
    <w:rsid w:val="0009465D"/>
    <w:rsid w:val="000959B8"/>
    <w:rsid w:val="000B737A"/>
    <w:rsid w:val="000E0336"/>
    <w:rsid w:val="000F6942"/>
    <w:rsid w:val="00136329"/>
    <w:rsid w:val="00155308"/>
    <w:rsid w:val="00170D6D"/>
    <w:rsid w:val="00180C2F"/>
    <w:rsid w:val="00183507"/>
    <w:rsid w:val="0019625C"/>
    <w:rsid w:val="001A7570"/>
    <w:rsid w:val="001B7F7E"/>
    <w:rsid w:val="002009DB"/>
    <w:rsid w:val="002011A3"/>
    <w:rsid w:val="00231341"/>
    <w:rsid w:val="00231D22"/>
    <w:rsid w:val="0027229C"/>
    <w:rsid w:val="002975A4"/>
    <w:rsid w:val="002B710C"/>
    <w:rsid w:val="002C3384"/>
    <w:rsid w:val="002D2C0D"/>
    <w:rsid w:val="0031793E"/>
    <w:rsid w:val="003214F5"/>
    <w:rsid w:val="0034252B"/>
    <w:rsid w:val="00343434"/>
    <w:rsid w:val="00344D67"/>
    <w:rsid w:val="00345640"/>
    <w:rsid w:val="00351455"/>
    <w:rsid w:val="00387FCA"/>
    <w:rsid w:val="003A5141"/>
    <w:rsid w:val="003C2974"/>
    <w:rsid w:val="003E7DBA"/>
    <w:rsid w:val="0041454A"/>
    <w:rsid w:val="00431827"/>
    <w:rsid w:val="00461E7C"/>
    <w:rsid w:val="0047318D"/>
    <w:rsid w:val="004A4AC1"/>
    <w:rsid w:val="00512D2B"/>
    <w:rsid w:val="00517BE9"/>
    <w:rsid w:val="005275E0"/>
    <w:rsid w:val="00537A0D"/>
    <w:rsid w:val="00572E5E"/>
    <w:rsid w:val="00572FDC"/>
    <w:rsid w:val="005756F0"/>
    <w:rsid w:val="00575994"/>
    <w:rsid w:val="005822F8"/>
    <w:rsid w:val="005907B0"/>
    <w:rsid w:val="005A19A0"/>
    <w:rsid w:val="005C27E7"/>
    <w:rsid w:val="005C3BA5"/>
    <w:rsid w:val="005E7D28"/>
    <w:rsid w:val="005F017E"/>
    <w:rsid w:val="005F3048"/>
    <w:rsid w:val="006173BF"/>
    <w:rsid w:val="00643B4E"/>
    <w:rsid w:val="006712A0"/>
    <w:rsid w:val="006B7C91"/>
    <w:rsid w:val="006D4980"/>
    <w:rsid w:val="006E413B"/>
    <w:rsid w:val="006F617A"/>
    <w:rsid w:val="00790D39"/>
    <w:rsid w:val="007B6A69"/>
    <w:rsid w:val="007D4420"/>
    <w:rsid w:val="007F18E6"/>
    <w:rsid w:val="008016C6"/>
    <w:rsid w:val="00811ADA"/>
    <w:rsid w:val="0082119E"/>
    <w:rsid w:val="00821D41"/>
    <w:rsid w:val="00826B5F"/>
    <w:rsid w:val="00883A96"/>
    <w:rsid w:val="00897CA4"/>
    <w:rsid w:val="008E3517"/>
    <w:rsid w:val="008F6EB5"/>
    <w:rsid w:val="00966A87"/>
    <w:rsid w:val="00994587"/>
    <w:rsid w:val="009969D5"/>
    <w:rsid w:val="009A26A0"/>
    <w:rsid w:val="009D1CE7"/>
    <w:rsid w:val="00A20ECC"/>
    <w:rsid w:val="00A2731D"/>
    <w:rsid w:val="00A51624"/>
    <w:rsid w:val="00A51C6E"/>
    <w:rsid w:val="00A63AC3"/>
    <w:rsid w:val="00A718DA"/>
    <w:rsid w:val="00AC2BDA"/>
    <w:rsid w:val="00AE38C3"/>
    <w:rsid w:val="00AE431B"/>
    <w:rsid w:val="00B0574D"/>
    <w:rsid w:val="00B26BB2"/>
    <w:rsid w:val="00B3377B"/>
    <w:rsid w:val="00B35FD3"/>
    <w:rsid w:val="00B374F0"/>
    <w:rsid w:val="00B453D4"/>
    <w:rsid w:val="00B46012"/>
    <w:rsid w:val="00B82938"/>
    <w:rsid w:val="00B840D2"/>
    <w:rsid w:val="00B843C5"/>
    <w:rsid w:val="00B86514"/>
    <w:rsid w:val="00BF518D"/>
    <w:rsid w:val="00C00DC9"/>
    <w:rsid w:val="00C13C48"/>
    <w:rsid w:val="00C648F0"/>
    <w:rsid w:val="00C9123E"/>
    <w:rsid w:val="00CE2497"/>
    <w:rsid w:val="00CF6866"/>
    <w:rsid w:val="00D102EE"/>
    <w:rsid w:val="00D12734"/>
    <w:rsid w:val="00D1606F"/>
    <w:rsid w:val="00D22C77"/>
    <w:rsid w:val="00D57A40"/>
    <w:rsid w:val="00D851C9"/>
    <w:rsid w:val="00D9139B"/>
    <w:rsid w:val="00DB6D0F"/>
    <w:rsid w:val="00DC3F14"/>
    <w:rsid w:val="00DD2D92"/>
    <w:rsid w:val="00DD5E2B"/>
    <w:rsid w:val="00DE75FE"/>
    <w:rsid w:val="00E07655"/>
    <w:rsid w:val="00E20A85"/>
    <w:rsid w:val="00E43055"/>
    <w:rsid w:val="00E45B5D"/>
    <w:rsid w:val="00E7527E"/>
    <w:rsid w:val="00E7656D"/>
    <w:rsid w:val="00E93839"/>
    <w:rsid w:val="00EA170E"/>
    <w:rsid w:val="00EA22C4"/>
    <w:rsid w:val="00EB2CA3"/>
    <w:rsid w:val="00EB419D"/>
    <w:rsid w:val="00ED4301"/>
    <w:rsid w:val="00EE3998"/>
    <w:rsid w:val="00EE5BD3"/>
    <w:rsid w:val="00F62744"/>
    <w:rsid w:val="00F77491"/>
    <w:rsid w:val="00F85E99"/>
    <w:rsid w:val="00FA6F58"/>
    <w:rsid w:val="00FB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D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hAnsi="Arial Unicode MS" w:cs="Arial Unicode MS"/>
      <w:color w:val="000000"/>
      <w:u w:color="000000"/>
    </w:rPr>
  </w:style>
  <w:style w:type="paragraph" w:customStyle="1" w:styleId="BodyA">
    <w:name w:val="Body A"/>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D8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1C9"/>
    <w:rPr>
      <w:rFonts w:ascii="Lucida Grande" w:hAnsi="Lucida Grande" w:cs="Lucida Grande"/>
      <w:sz w:val="18"/>
      <w:szCs w:val="18"/>
      <w:lang w:val="en-US"/>
    </w:rPr>
  </w:style>
  <w:style w:type="paragraph" w:styleId="FootnoteText">
    <w:name w:val="footnote text"/>
    <w:basedOn w:val="Normal"/>
    <w:link w:val="FootnoteTextChar"/>
    <w:uiPriority w:val="99"/>
    <w:unhideWhenUsed/>
    <w:rsid w:val="00537A0D"/>
  </w:style>
  <w:style w:type="character" w:customStyle="1" w:styleId="FootnoteTextChar">
    <w:name w:val="Footnote Text Char"/>
    <w:basedOn w:val="DefaultParagraphFont"/>
    <w:link w:val="FootnoteText"/>
    <w:uiPriority w:val="99"/>
    <w:rsid w:val="00537A0D"/>
    <w:rPr>
      <w:sz w:val="24"/>
      <w:szCs w:val="24"/>
      <w:lang w:val="en-US"/>
    </w:rPr>
  </w:style>
  <w:style w:type="character" w:styleId="FootnoteReference">
    <w:name w:val="footnote reference"/>
    <w:basedOn w:val="DefaultParagraphFont"/>
    <w:uiPriority w:val="99"/>
    <w:unhideWhenUsed/>
    <w:rsid w:val="00537A0D"/>
    <w:rPr>
      <w:vertAlign w:val="superscript"/>
    </w:rPr>
  </w:style>
  <w:style w:type="character" w:styleId="FollowedHyperlink">
    <w:name w:val="FollowedHyperlink"/>
    <w:basedOn w:val="DefaultParagraphFont"/>
    <w:uiPriority w:val="99"/>
    <w:semiHidden/>
    <w:unhideWhenUsed/>
    <w:rsid w:val="00AE431B"/>
    <w:rPr>
      <w:color w:val="FF00FF" w:themeColor="followedHyperlink"/>
      <w:u w:val="single"/>
    </w:rPr>
  </w:style>
  <w:style w:type="table" w:styleId="TableGrid">
    <w:name w:val="Table Grid"/>
    <w:basedOn w:val="TableNormal"/>
    <w:uiPriority w:val="59"/>
    <w:rsid w:val="00EE3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56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hAnsi="Arial Unicode MS" w:cs="Arial Unicode MS"/>
      <w:color w:val="000000"/>
      <w:u w:color="000000"/>
    </w:rPr>
  </w:style>
  <w:style w:type="paragraph" w:customStyle="1" w:styleId="BodyA">
    <w:name w:val="Body A"/>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D8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1C9"/>
    <w:rPr>
      <w:rFonts w:ascii="Lucida Grande" w:hAnsi="Lucida Grande" w:cs="Lucida Grande"/>
      <w:sz w:val="18"/>
      <w:szCs w:val="18"/>
      <w:lang w:val="en-US"/>
    </w:rPr>
  </w:style>
  <w:style w:type="paragraph" w:styleId="FootnoteText">
    <w:name w:val="footnote text"/>
    <w:basedOn w:val="Normal"/>
    <w:link w:val="FootnoteTextChar"/>
    <w:uiPriority w:val="99"/>
    <w:unhideWhenUsed/>
    <w:rsid w:val="00537A0D"/>
  </w:style>
  <w:style w:type="character" w:customStyle="1" w:styleId="FootnoteTextChar">
    <w:name w:val="Footnote Text Char"/>
    <w:basedOn w:val="DefaultParagraphFont"/>
    <w:link w:val="FootnoteText"/>
    <w:uiPriority w:val="99"/>
    <w:rsid w:val="00537A0D"/>
    <w:rPr>
      <w:sz w:val="24"/>
      <w:szCs w:val="24"/>
      <w:lang w:val="en-US"/>
    </w:rPr>
  </w:style>
  <w:style w:type="character" w:styleId="FootnoteReference">
    <w:name w:val="footnote reference"/>
    <w:basedOn w:val="DefaultParagraphFont"/>
    <w:uiPriority w:val="99"/>
    <w:unhideWhenUsed/>
    <w:rsid w:val="00537A0D"/>
    <w:rPr>
      <w:vertAlign w:val="superscript"/>
    </w:rPr>
  </w:style>
  <w:style w:type="character" w:styleId="FollowedHyperlink">
    <w:name w:val="FollowedHyperlink"/>
    <w:basedOn w:val="DefaultParagraphFont"/>
    <w:uiPriority w:val="99"/>
    <w:semiHidden/>
    <w:unhideWhenUsed/>
    <w:rsid w:val="00AE431B"/>
    <w:rPr>
      <w:color w:val="FF00FF" w:themeColor="followedHyperlink"/>
      <w:u w:val="single"/>
    </w:rPr>
  </w:style>
  <w:style w:type="table" w:styleId="TableGrid">
    <w:name w:val="Table Grid"/>
    <w:basedOn w:val="TableNormal"/>
    <w:uiPriority w:val="59"/>
    <w:rsid w:val="00EE3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 Ackland</dc:creator>
  <cp:keywords/>
  <dc:description/>
  <cp:lastModifiedBy>Heber Ackland</cp:lastModifiedBy>
  <cp:revision>7</cp:revision>
  <cp:lastPrinted>2015-05-04T14:14:00Z</cp:lastPrinted>
  <dcterms:created xsi:type="dcterms:W3CDTF">2018-02-10T15:16:00Z</dcterms:created>
  <dcterms:modified xsi:type="dcterms:W3CDTF">2018-02-12T14:31:00Z</dcterms:modified>
</cp:coreProperties>
</file>