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FB9E" w14:textId="77777777" w:rsidR="00B2263E" w:rsidRDefault="00B2263E" w:rsidP="00B2263E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7AF7D377" wp14:editId="10786416">
            <wp:extent cx="876300" cy="876300"/>
            <wp:effectExtent l="0" t="0" r="0" b="0"/>
            <wp:docPr id="1" name="Picture 1" descr="Respon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8D54" w14:textId="77777777" w:rsidR="00B2263E" w:rsidRPr="004E5A6E" w:rsidRDefault="00B2263E" w:rsidP="00B2263E">
      <w:pPr>
        <w:jc w:val="center"/>
        <w:rPr>
          <w:b/>
          <w:sz w:val="28"/>
        </w:rPr>
      </w:pPr>
      <w:r w:rsidRPr="004E5A6E">
        <w:rPr>
          <w:b/>
          <w:sz w:val="28"/>
        </w:rPr>
        <w:t xml:space="preserve">Duke of Edinburgh Award </w:t>
      </w:r>
    </w:p>
    <w:p w14:paraId="137E9A72" w14:textId="03EA6417" w:rsidR="00B2263E" w:rsidRPr="003D7863" w:rsidRDefault="00B2263E" w:rsidP="00B2263E">
      <w:pPr>
        <w:jc w:val="center"/>
        <w:rPr>
          <w:b/>
          <w:sz w:val="28"/>
        </w:rPr>
      </w:pPr>
      <w:r w:rsidRPr="004E5A6E">
        <w:rPr>
          <w:b/>
          <w:sz w:val="28"/>
        </w:rPr>
        <w:t>Bank of England Rugby Club 201</w:t>
      </w:r>
      <w:r>
        <w:rPr>
          <w:b/>
          <w:sz w:val="28"/>
        </w:rPr>
        <w:t>9</w:t>
      </w:r>
      <w:r w:rsidRPr="004E5A6E">
        <w:rPr>
          <w:b/>
          <w:sz w:val="28"/>
        </w:rPr>
        <w:t>/20</w:t>
      </w:r>
      <w:r>
        <w:rPr>
          <w:b/>
          <w:sz w:val="28"/>
        </w:rPr>
        <w:t>2</w:t>
      </w:r>
      <w:r>
        <w:rPr>
          <w:b/>
          <w:sz w:val="28"/>
        </w:rPr>
        <w:t>0</w:t>
      </w:r>
      <w:r w:rsidRPr="004E5A6E">
        <w:rPr>
          <w:b/>
          <w:sz w:val="28"/>
        </w:rPr>
        <w:t xml:space="preserve"> Season</w:t>
      </w:r>
    </w:p>
    <w:p w14:paraId="14DC7B7E" w14:textId="719C8275" w:rsidR="00452B93" w:rsidRPr="00B2263E" w:rsidRDefault="00B2263E" w:rsidP="00B2263E">
      <w:pPr>
        <w:jc w:val="center"/>
        <w:rPr>
          <w:b/>
          <w:sz w:val="28"/>
          <w:szCs w:val="28"/>
          <w:u w:val="single"/>
        </w:rPr>
      </w:pPr>
      <w:r w:rsidRPr="00B2263E">
        <w:rPr>
          <w:b/>
          <w:sz w:val="28"/>
          <w:szCs w:val="28"/>
          <w:u w:val="single"/>
        </w:rPr>
        <w:t>A</w:t>
      </w:r>
      <w:r w:rsidR="00452B93" w:rsidRPr="00B2263E">
        <w:rPr>
          <w:b/>
          <w:sz w:val="28"/>
          <w:szCs w:val="28"/>
          <w:u w:val="single"/>
        </w:rPr>
        <w:t>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5705"/>
      </w:tblGrid>
      <w:tr w:rsidR="00452B93" w:rsidRPr="00B2263E" w14:paraId="503027CB" w14:textId="77777777" w:rsidTr="00452B93">
        <w:tc>
          <w:tcPr>
            <w:tcW w:w="3369" w:type="dxa"/>
          </w:tcPr>
          <w:p w14:paraId="697A3FAD" w14:textId="77777777" w:rsidR="00452B93" w:rsidRPr="00B2263E" w:rsidRDefault="00452B93" w:rsidP="00452B93">
            <w:pPr>
              <w:rPr>
                <w:rFonts w:ascii="Calibri" w:hAnsi="Calibri" w:cs="Calibri"/>
                <w:b/>
                <w:bCs/>
              </w:rPr>
            </w:pPr>
            <w:r w:rsidRPr="00B2263E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5873" w:type="dxa"/>
          </w:tcPr>
          <w:p w14:paraId="11E9C4D0" w14:textId="6998391A" w:rsidR="00452B93" w:rsidRPr="00B2263E" w:rsidRDefault="00452B93" w:rsidP="00452B93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452B93" w:rsidRPr="00B2263E" w14:paraId="30CE32F7" w14:textId="77777777" w:rsidTr="00452B93">
        <w:tc>
          <w:tcPr>
            <w:tcW w:w="3369" w:type="dxa"/>
          </w:tcPr>
          <w:p w14:paraId="6273747B" w14:textId="77777777" w:rsidR="00452B93" w:rsidRPr="00B2263E" w:rsidRDefault="00452B93" w:rsidP="00452B93">
            <w:pPr>
              <w:rPr>
                <w:rFonts w:ascii="Calibri" w:hAnsi="Calibri" w:cs="Calibri"/>
                <w:b/>
                <w:bCs/>
              </w:rPr>
            </w:pPr>
            <w:r w:rsidRPr="00B2263E">
              <w:rPr>
                <w:rFonts w:ascii="Calibri" w:hAnsi="Calibri" w:cs="Calibri"/>
                <w:b/>
                <w:bCs/>
              </w:rPr>
              <w:t>Age Group:</w:t>
            </w:r>
          </w:p>
        </w:tc>
        <w:tc>
          <w:tcPr>
            <w:tcW w:w="5873" w:type="dxa"/>
          </w:tcPr>
          <w:p w14:paraId="02487571" w14:textId="0FD3963B" w:rsidR="00452B93" w:rsidRPr="00B2263E" w:rsidRDefault="00452B93" w:rsidP="00452B93">
            <w:pPr>
              <w:rPr>
                <w:rFonts w:ascii="Calibri" w:hAnsi="Calibri" w:cs="Calibri"/>
              </w:rPr>
            </w:pPr>
          </w:p>
        </w:tc>
      </w:tr>
      <w:tr w:rsidR="00452B93" w:rsidRPr="00B2263E" w14:paraId="1D156775" w14:textId="77777777" w:rsidTr="00452B93">
        <w:tc>
          <w:tcPr>
            <w:tcW w:w="3369" w:type="dxa"/>
          </w:tcPr>
          <w:p w14:paraId="7185E913" w14:textId="04F1BDAA" w:rsidR="00452B93" w:rsidRPr="00B2263E" w:rsidRDefault="00452B93" w:rsidP="00452B93">
            <w:pPr>
              <w:rPr>
                <w:rFonts w:ascii="Calibri" w:hAnsi="Calibri" w:cs="Calibri"/>
                <w:b/>
                <w:bCs/>
              </w:rPr>
            </w:pPr>
            <w:r w:rsidRPr="00B2263E">
              <w:rPr>
                <w:rFonts w:ascii="Calibri" w:hAnsi="Calibri" w:cs="Calibri"/>
                <w:b/>
                <w:bCs/>
              </w:rPr>
              <w:t>Award: (B</w:t>
            </w:r>
            <w:r w:rsidR="00B2263E">
              <w:rPr>
                <w:rFonts w:ascii="Calibri" w:hAnsi="Calibri" w:cs="Calibri"/>
                <w:b/>
                <w:bCs/>
              </w:rPr>
              <w:t xml:space="preserve">ronze </w:t>
            </w:r>
            <w:r w:rsidRPr="00B2263E">
              <w:rPr>
                <w:rFonts w:ascii="Calibri" w:hAnsi="Calibri" w:cs="Calibri"/>
                <w:b/>
                <w:bCs/>
              </w:rPr>
              <w:t>/S</w:t>
            </w:r>
            <w:r w:rsidR="00B2263E">
              <w:rPr>
                <w:rFonts w:ascii="Calibri" w:hAnsi="Calibri" w:cs="Calibri"/>
                <w:b/>
                <w:bCs/>
              </w:rPr>
              <w:t xml:space="preserve">ilver </w:t>
            </w:r>
            <w:r w:rsidRPr="00B2263E">
              <w:rPr>
                <w:rFonts w:ascii="Calibri" w:hAnsi="Calibri" w:cs="Calibri"/>
                <w:b/>
                <w:bCs/>
              </w:rPr>
              <w:t>/G</w:t>
            </w:r>
            <w:r w:rsidR="00B2263E">
              <w:rPr>
                <w:rFonts w:ascii="Calibri" w:hAnsi="Calibri" w:cs="Calibri"/>
                <w:b/>
                <w:bCs/>
              </w:rPr>
              <w:t>old</w:t>
            </w:r>
            <w:r w:rsidRPr="00B2263E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873" w:type="dxa"/>
          </w:tcPr>
          <w:p w14:paraId="394B695A" w14:textId="43370B9B" w:rsidR="00452B93" w:rsidRPr="00B2263E" w:rsidRDefault="00452B93" w:rsidP="00452B93">
            <w:pPr>
              <w:rPr>
                <w:rFonts w:ascii="Calibri" w:hAnsi="Calibri" w:cs="Calibri"/>
              </w:rPr>
            </w:pPr>
          </w:p>
        </w:tc>
      </w:tr>
      <w:tr w:rsidR="00452B93" w:rsidRPr="00B2263E" w14:paraId="7A22B6EE" w14:textId="77777777" w:rsidTr="00452B93">
        <w:tc>
          <w:tcPr>
            <w:tcW w:w="3369" w:type="dxa"/>
          </w:tcPr>
          <w:p w14:paraId="592EAB19" w14:textId="77777777" w:rsidR="00452B93" w:rsidRPr="00B2263E" w:rsidRDefault="00452B93" w:rsidP="00452B93">
            <w:pPr>
              <w:rPr>
                <w:rFonts w:ascii="Calibri" w:hAnsi="Calibri" w:cs="Calibri"/>
                <w:b/>
                <w:bCs/>
              </w:rPr>
            </w:pPr>
            <w:r w:rsidRPr="00B2263E">
              <w:rPr>
                <w:rFonts w:ascii="Calibri" w:hAnsi="Calibri" w:cs="Calibri"/>
                <w:b/>
                <w:bCs/>
              </w:rPr>
              <w:t>Start date at club:</w:t>
            </w:r>
          </w:p>
        </w:tc>
        <w:tc>
          <w:tcPr>
            <w:tcW w:w="5873" w:type="dxa"/>
          </w:tcPr>
          <w:p w14:paraId="6E66D5BD" w14:textId="31C51FA9" w:rsidR="00452B93" w:rsidRPr="00B2263E" w:rsidRDefault="00452B93" w:rsidP="00452B93">
            <w:pPr>
              <w:rPr>
                <w:rFonts w:ascii="Calibri" w:hAnsi="Calibri" w:cs="Calibri"/>
              </w:rPr>
            </w:pPr>
          </w:p>
        </w:tc>
      </w:tr>
      <w:tr w:rsidR="00452B93" w:rsidRPr="00B2263E" w14:paraId="77C21F19" w14:textId="77777777" w:rsidTr="00452B93">
        <w:tc>
          <w:tcPr>
            <w:tcW w:w="3369" w:type="dxa"/>
          </w:tcPr>
          <w:p w14:paraId="20D0D1A8" w14:textId="64EF6FD8" w:rsidR="00452B93" w:rsidRPr="00B2263E" w:rsidRDefault="00452B93" w:rsidP="00452B93">
            <w:pPr>
              <w:rPr>
                <w:rFonts w:ascii="Calibri" w:hAnsi="Calibri" w:cs="Calibri"/>
                <w:b/>
                <w:bCs/>
              </w:rPr>
            </w:pPr>
            <w:r w:rsidRPr="00B2263E">
              <w:rPr>
                <w:rFonts w:ascii="Calibri" w:hAnsi="Calibri" w:cs="Calibri"/>
                <w:b/>
                <w:bCs/>
              </w:rPr>
              <w:t>Expected time for completion</w:t>
            </w:r>
            <w:r w:rsidR="00B2263E">
              <w:rPr>
                <w:rFonts w:ascii="Calibri" w:hAnsi="Calibri" w:cs="Calibri"/>
                <w:b/>
                <w:bCs/>
              </w:rPr>
              <w:t>:</w:t>
            </w:r>
            <w:r w:rsidRPr="00B2263E">
              <w:rPr>
                <w:rFonts w:ascii="Calibri" w:hAnsi="Calibri" w:cs="Calibri"/>
                <w:b/>
                <w:bCs/>
              </w:rPr>
              <w:t xml:space="preserve"> </w:t>
            </w:r>
            <w:r w:rsidRPr="00B2263E">
              <w:rPr>
                <w:rFonts w:ascii="Calibri" w:hAnsi="Calibri" w:cs="Calibri"/>
                <w:i/>
                <w:iCs/>
              </w:rPr>
              <w:t>(</w:t>
            </w:r>
            <w:r w:rsidR="00A53481" w:rsidRPr="00B2263E">
              <w:rPr>
                <w:rFonts w:ascii="Calibri" w:hAnsi="Calibri" w:cs="Calibri"/>
                <w:i/>
                <w:iCs/>
              </w:rPr>
              <w:t>months</w:t>
            </w:r>
            <w:r w:rsidRPr="00B2263E">
              <w:rPr>
                <w:rFonts w:ascii="Calibri" w:hAnsi="Calibri" w:cs="Calibri"/>
                <w:i/>
                <w:iCs/>
              </w:rPr>
              <w:t>)</w:t>
            </w:r>
            <w:r w:rsidRPr="00B2263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5873" w:type="dxa"/>
          </w:tcPr>
          <w:p w14:paraId="0607E3FD" w14:textId="725C74E0" w:rsidR="00452B93" w:rsidRPr="00B2263E" w:rsidRDefault="00452B93" w:rsidP="00452B93">
            <w:pPr>
              <w:rPr>
                <w:rFonts w:ascii="Calibri" w:hAnsi="Calibri" w:cs="Calibri"/>
              </w:rPr>
            </w:pPr>
          </w:p>
        </w:tc>
      </w:tr>
      <w:tr w:rsidR="00452B93" w:rsidRPr="00B2263E" w14:paraId="23FC600D" w14:textId="77777777" w:rsidTr="00452B93">
        <w:tc>
          <w:tcPr>
            <w:tcW w:w="3369" w:type="dxa"/>
          </w:tcPr>
          <w:p w14:paraId="3B038ECF" w14:textId="77777777" w:rsidR="00B2263E" w:rsidRDefault="00452B93" w:rsidP="00452B93">
            <w:pPr>
              <w:rPr>
                <w:rFonts w:ascii="Calibri" w:hAnsi="Calibri" w:cs="Calibri"/>
              </w:rPr>
            </w:pPr>
            <w:r w:rsidRPr="00B2263E">
              <w:rPr>
                <w:rFonts w:ascii="Calibri" w:hAnsi="Calibri" w:cs="Calibri"/>
                <w:b/>
                <w:bCs/>
              </w:rPr>
              <w:t>Category</w:t>
            </w:r>
            <w:r w:rsidRPr="00B2263E">
              <w:rPr>
                <w:rFonts w:ascii="Calibri" w:hAnsi="Calibri" w:cs="Calibri"/>
              </w:rPr>
              <w:t xml:space="preserve"> </w:t>
            </w:r>
          </w:p>
          <w:p w14:paraId="6D2FF924" w14:textId="1C45C0D6" w:rsidR="00452B93" w:rsidRPr="00B2263E" w:rsidRDefault="00452B93" w:rsidP="00452B93">
            <w:pPr>
              <w:rPr>
                <w:rFonts w:ascii="Calibri" w:hAnsi="Calibri" w:cs="Calibri"/>
              </w:rPr>
            </w:pPr>
            <w:r w:rsidRPr="00B2263E">
              <w:rPr>
                <w:rFonts w:ascii="Calibri" w:hAnsi="Calibri" w:cs="Calibri"/>
              </w:rPr>
              <w:t>(physical,</w:t>
            </w:r>
            <w:r w:rsidR="00AC44EC" w:rsidRPr="00B2263E">
              <w:rPr>
                <w:rFonts w:ascii="Calibri" w:hAnsi="Calibri" w:cs="Calibri"/>
              </w:rPr>
              <w:t xml:space="preserve"> </w:t>
            </w:r>
            <w:r w:rsidRPr="00B2263E">
              <w:rPr>
                <w:rFonts w:ascii="Calibri" w:hAnsi="Calibri" w:cs="Calibri"/>
              </w:rPr>
              <w:t>skills,</w:t>
            </w:r>
            <w:r w:rsidR="00AC44EC" w:rsidRPr="00B2263E">
              <w:rPr>
                <w:rFonts w:ascii="Calibri" w:hAnsi="Calibri" w:cs="Calibri"/>
              </w:rPr>
              <w:t xml:space="preserve"> </w:t>
            </w:r>
            <w:r w:rsidRPr="00B2263E">
              <w:rPr>
                <w:rFonts w:ascii="Calibri" w:hAnsi="Calibri" w:cs="Calibri"/>
              </w:rPr>
              <w:t>volunteering)</w:t>
            </w:r>
          </w:p>
          <w:p w14:paraId="6475CC0B" w14:textId="77777777" w:rsidR="00452B93" w:rsidRPr="00B2263E" w:rsidRDefault="00452B93" w:rsidP="00452B93">
            <w:pPr>
              <w:rPr>
                <w:rFonts w:ascii="Calibri" w:hAnsi="Calibri" w:cs="Calibri"/>
                <w:i/>
                <w:iCs/>
              </w:rPr>
            </w:pPr>
            <w:r w:rsidRPr="00B2263E">
              <w:rPr>
                <w:rFonts w:ascii="Calibri" w:hAnsi="Calibri" w:cs="Calibri"/>
                <w:i/>
                <w:iCs/>
              </w:rPr>
              <w:t>NB:</w:t>
            </w:r>
            <w:r w:rsidR="00AC44EC" w:rsidRPr="00B2263E">
              <w:rPr>
                <w:rFonts w:ascii="Calibri" w:hAnsi="Calibri" w:cs="Calibri"/>
                <w:i/>
                <w:iCs/>
              </w:rPr>
              <w:t xml:space="preserve"> </w:t>
            </w:r>
            <w:r w:rsidRPr="00B2263E">
              <w:rPr>
                <w:rFonts w:ascii="Calibri" w:hAnsi="Calibri" w:cs="Calibri"/>
                <w:i/>
                <w:iCs/>
              </w:rPr>
              <w:t>can be up to 2</w:t>
            </w:r>
          </w:p>
        </w:tc>
        <w:tc>
          <w:tcPr>
            <w:tcW w:w="5873" w:type="dxa"/>
          </w:tcPr>
          <w:p w14:paraId="1621A67A" w14:textId="5FFCB773" w:rsidR="00452B93" w:rsidRPr="00B2263E" w:rsidRDefault="00452B93" w:rsidP="00452B93">
            <w:pPr>
              <w:rPr>
                <w:rFonts w:ascii="Calibri" w:hAnsi="Calibri" w:cs="Calibri"/>
              </w:rPr>
            </w:pPr>
          </w:p>
        </w:tc>
      </w:tr>
      <w:tr w:rsidR="00452B93" w:rsidRPr="00B2263E" w14:paraId="3F7D4DB4" w14:textId="77777777" w:rsidTr="00452B93">
        <w:trPr>
          <w:trHeight w:val="2008"/>
        </w:trPr>
        <w:tc>
          <w:tcPr>
            <w:tcW w:w="3369" w:type="dxa"/>
          </w:tcPr>
          <w:p w14:paraId="23FDA260" w14:textId="77777777" w:rsidR="00452B93" w:rsidRPr="00B2263E" w:rsidRDefault="00452B93" w:rsidP="00452B93">
            <w:pPr>
              <w:rPr>
                <w:rFonts w:ascii="Calibri" w:hAnsi="Calibri" w:cs="Calibri"/>
                <w:b/>
                <w:bCs/>
              </w:rPr>
            </w:pPr>
            <w:r w:rsidRPr="00B2263E">
              <w:rPr>
                <w:rFonts w:ascii="Calibri" w:hAnsi="Calibri" w:cs="Calibri"/>
                <w:b/>
                <w:bCs/>
              </w:rPr>
              <w:t>Background</w:t>
            </w:r>
          </w:p>
          <w:p w14:paraId="544AF392" w14:textId="77777777" w:rsidR="00452B93" w:rsidRPr="00B2263E" w:rsidRDefault="00452B93" w:rsidP="00452B93">
            <w:pPr>
              <w:rPr>
                <w:rFonts w:ascii="Calibri" w:hAnsi="Calibri" w:cs="Calibri"/>
              </w:rPr>
            </w:pPr>
          </w:p>
          <w:p w14:paraId="014E9E15" w14:textId="77777777" w:rsidR="00B2263E" w:rsidRDefault="00452B93" w:rsidP="00452B93">
            <w:pPr>
              <w:rPr>
                <w:rFonts w:ascii="Calibri" w:hAnsi="Calibri" w:cs="Calibri"/>
              </w:rPr>
            </w:pPr>
            <w:r w:rsidRPr="00B2263E">
              <w:rPr>
                <w:rFonts w:ascii="Calibri" w:hAnsi="Calibri" w:cs="Calibri"/>
              </w:rPr>
              <w:t xml:space="preserve">Please write a brief piece on your rugby experience inside &amp; outside the Bank </w:t>
            </w:r>
          </w:p>
          <w:p w14:paraId="3E9692E7" w14:textId="77777777" w:rsidR="00B2263E" w:rsidRDefault="00B2263E" w:rsidP="00452B93">
            <w:pPr>
              <w:rPr>
                <w:rFonts w:ascii="Calibri" w:hAnsi="Calibri" w:cs="Calibri"/>
              </w:rPr>
            </w:pPr>
          </w:p>
          <w:p w14:paraId="5A6F18CE" w14:textId="7B09993B" w:rsidR="00452B93" w:rsidRPr="00B2263E" w:rsidRDefault="00452B93" w:rsidP="00452B93">
            <w:pPr>
              <w:rPr>
                <w:rFonts w:ascii="Calibri" w:hAnsi="Calibri" w:cs="Calibri"/>
              </w:rPr>
            </w:pPr>
            <w:r w:rsidRPr="00B2263E">
              <w:rPr>
                <w:rFonts w:ascii="Calibri" w:hAnsi="Calibri" w:cs="Calibri"/>
              </w:rPr>
              <w:t>e.g. your preferred positons, any skill you would like to work on (</w:t>
            </w:r>
            <w:r w:rsidR="00A53481" w:rsidRPr="00B2263E">
              <w:rPr>
                <w:rFonts w:ascii="Calibri" w:hAnsi="Calibri" w:cs="Calibri"/>
              </w:rPr>
              <w:t>r</w:t>
            </w:r>
            <w:r w:rsidRPr="00B2263E">
              <w:rPr>
                <w:rFonts w:ascii="Calibri" w:hAnsi="Calibri" w:cs="Calibri"/>
              </w:rPr>
              <w:t>efereeing, forward play etc</w:t>
            </w:r>
            <w:r w:rsidR="00A53481" w:rsidRPr="00B2263E">
              <w:rPr>
                <w:rFonts w:ascii="Calibri" w:hAnsi="Calibri" w:cs="Calibri"/>
              </w:rPr>
              <w:t>.</w:t>
            </w:r>
            <w:r w:rsidRPr="00B2263E">
              <w:rPr>
                <w:rFonts w:ascii="Calibri" w:hAnsi="Calibri" w:cs="Calibri"/>
              </w:rPr>
              <w:t>)</w:t>
            </w:r>
            <w:r w:rsidR="00B2263E">
              <w:rPr>
                <w:rFonts w:ascii="Calibri" w:hAnsi="Calibri" w:cs="Calibri"/>
              </w:rPr>
              <w:t xml:space="preserve"> /</w:t>
            </w:r>
            <w:r w:rsidRPr="00B2263E">
              <w:rPr>
                <w:rFonts w:ascii="Calibri" w:hAnsi="Calibri" w:cs="Calibri"/>
              </w:rPr>
              <w:t xml:space="preserve"> anything that suits you to a particular age group to help coach </w:t>
            </w:r>
            <w:r w:rsidR="00B2263E">
              <w:rPr>
                <w:rFonts w:ascii="Calibri" w:hAnsi="Calibri" w:cs="Calibri"/>
              </w:rPr>
              <w:t>/</w:t>
            </w:r>
            <w:r w:rsidRPr="00B2263E">
              <w:rPr>
                <w:rFonts w:ascii="Calibri" w:hAnsi="Calibri" w:cs="Calibri"/>
              </w:rPr>
              <w:t xml:space="preserve"> an age group you would like to coach.</w:t>
            </w:r>
          </w:p>
          <w:p w14:paraId="73177ED5" w14:textId="77777777" w:rsidR="00452B93" w:rsidRPr="00B2263E" w:rsidRDefault="00452B93" w:rsidP="00452B93">
            <w:pPr>
              <w:rPr>
                <w:rFonts w:ascii="Calibri" w:hAnsi="Calibri" w:cs="Calibri"/>
              </w:rPr>
            </w:pPr>
          </w:p>
          <w:p w14:paraId="6769B613" w14:textId="77777777" w:rsidR="00452B93" w:rsidRPr="00B2263E" w:rsidRDefault="00452B93" w:rsidP="00452B93">
            <w:pPr>
              <w:rPr>
                <w:rFonts w:ascii="Calibri" w:hAnsi="Calibri" w:cs="Calibri"/>
              </w:rPr>
            </w:pPr>
            <w:r w:rsidRPr="00B2263E">
              <w:rPr>
                <w:rFonts w:ascii="Calibri" w:hAnsi="Calibri" w:cs="Calibri"/>
              </w:rPr>
              <w:t xml:space="preserve">This does not impact the chance of success in applying. It is to help us know you so we can match you to the best role for your skill set. </w:t>
            </w:r>
          </w:p>
          <w:p w14:paraId="5D7AEB1D" w14:textId="77777777" w:rsidR="00452B93" w:rsidRPr="00B2263E" w:rsidRDefault="00452B93" w:rsidP="00452B93">
            <w:pPr>
              <w:rPr>
                <w:rFonts w:ascii="Calibri" w:hAnsi="Calibri" w:cs="Calibri"/>
              </w:rPr>
            </w:pPr>
          </w:p>
        </w:tc>
        <w:tc>
          <w:tcPr>
            <w:tcW w:w="5873" w:type="dxa"/>
          </w:tcPr>
          <w:p w14:paraId="4F9AAD2C" w14:textId="21A84B8B" w:rsidR="00B2263E" w:rsidRPr="00B2263E" w:rsidRDefault="00B2263E" w:rsidP="00B2263E">
            <w:pPr>
              <w:rPr>
                <w:rFonts w:ascii="Calibri" w:hAnsi="Calibri" w:cs="Calibri"/>
              </w:rPr>
            </w:pPr>
          </w:p>
          <w:p w14:paraId="1A3006B0" w14:textId="7D169D33" w:rsidR="00017070" w:rsidRPr="00B2263E" w:rsidRDefault="00017070" w:rsidP="00452B93">
            <w:pPr>
              <w:rPr>
                <w:rFonts w:ascii="Calibri" w:hAnsi="Calibri" w:cs="Calibri"/>
              </w:rPr>
            </w:pPr>
          </w:p>
        </w:tc>
      </w:tr>
    </w:tbl>
    <w:p w14:paraId="451ABBF8" w14:textId="77777777" w:rsidR="003906B8" w:rsidRPr="00B2263E" w:rsidRDefault="003906B8" w:rsidP="00452B93">
      <w:pPr>
        <w:rPr>
          <w:rFonts w:ascii="Calibri" w:hAnsi="Calibri" w:cs="Calibri"/>
        </w:rPr>
      </w:pPr>
    </w:p>
    <w:sectPr w:rsidR="003906B8" w:rsidRPr="00B22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93"/>
    <w:rsid w:val="00017070"/>
    <w:rsid w:val="00116CCF"/>
    <w:rsid w:val="0031249C"/>
    <w:rsid w:val="003906B8"/>
    <w:rsid w:val="00452B93"/>
    <w:rsid w:val="006E2CE8"/>
    <w:rsid w:val="009171E0"/>
    <w:rsid w:val="00A53481"/>
    <w:rsid w:val="00AB7966"/>
    <w:rsid w:val="00AC44EC"/>
    <w:rsid w:val="00B2263E"/>
    <w:rsid w:val="00D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B3EC"/>
  <w15:docId w15:val="{06A58758-74EC-9E4C-A1B2-3057C50B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ttresigne</dc:creator>
  <cp:lastModifiedBy>Jonathan Baker</cp:lastModifiedBy>
  <cp:revision>2</cp:revision>
  <dcterms:created xsi:type="dcterms:W3CDTF">2019-09-05T15:19:00Z</dcterms:created>
  <dcterms:modified xsi:type="dcterms:W3CDTF">2019-09-05T15:19:00Z</dcterms:modified>
</cp:coreProperties>
</file>