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4940C9">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0A63E717" w:rsidR="00AE5F1E" w:rsidRPr="004C3668" w:rsidRDefault="00AE5F1E" w:rsidP="00162241">
            <w:pPr>
              <w:pStyle w:val="NoSpacing"/>
              <w:jc w:val="both"/>
              <w:rPr>
                <w:rFonts w:asciiTheme="minorHAnsi" w:hAnsiTheme="minorHAnsi" w:cstheme="minorHAnsi"/>
                <w:color w:val="000000" w:themeColor="text1"/>
              </w:rPr>
            </w:pPr>
          </w:p>
        </w:tc>
      </w:tr>
      <w:tr w:rsidR="003C61D2" w:rsidRPr="004C3668" w14:paraId="3EC8A5B2" w14:textId="77777777" w:rsidTr="004940C9">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1394B625"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994236" w:rsidRPr="004C3668">
              <w:rPr>
                <w:rFonts w:asciiTheme="minorHAnsi" w:hAnsiTheme="minorHAnsi" w:cstheme="minorHAnsi"/>
                <w:color w:val="000000" w:themeColor="text1"/>
              </w:rPr>
              <w:t>9</w:t>
            </w:r>
            <w:r w:rsidR="00331DF4" w:rsidRPr="004C3668">
              <w:rPr>
                <w:rFonts w:asciiTheme="minorHAnsi" w:hAnsiTheme="minorHAnsi" w:cstheme="minorHAnsi"/>
                <w:color w:val="000000" w:themeColor="text1"/>
              </w:rPr>
              <w:t>0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4940C9">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4940C9">
        <w:trPr>
          <w:trHeight w:val="152"/>
        </w:trPr>
        <w:tc>
          <w:tcPr>
            <w:tcW w:w="4952" w:type="dxa"/>
            <w:gridSpan w:val="2"/>
            <w:tcBorders>
              <w:left w:val="single" w:sz="12" w:space="0" w:color="auto"/>
              <w:right w:val="single" w:sz="4" w:space="0" w:color="auto"/>
            </w:tcBorders>
            <w:shd w:val="clear" w:color="auto" w:fill="auto"/>
          </w:tcPr>
          <w:p w14:paraId="418395A4" w14:textId="3494571B"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994236" w:rsidRPr="004C3668">
              <w:rPr>
                <w:rFonts w:asciiTheme="minorHAnsi" w:hAnsiTheme="minorHAnsi" w:cstheme="minorHAnsi"/>
                <w:color w:val="000000" w:themeColor="text1"/>
              </w:rPr>
              <w:t>8-U12</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4940C9">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4940C9">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4940C9">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4940C9">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3634BD67" w14:textId="362C014E" w:rsidR="000B4063" w:rsidRPr="004C3668" w:rsidRDefault="00355547" w:rsidP="0081280B">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 xml:space="preserve">Deny Space – Protect the Line to Goal  </w:t>
            </w:r>
          </w:p>
        </w:tc>
      </w:tr>
      <w:tr w:rsidR="000B4063" w:rsidRPr="004C3668" w14:paraId="681BA97F" w14:textId="77777777" w:rsidTr="004940C9">
        <w:trPr>
          <w:trHeight w:val="699"/>
        </w:trPr>
        <w:tc>
          <w:tcPr>
            <w:tcW w:w="5854" w:type="dxa"/>
            <w:gridSpan w:val="3"/>
            <w:tcBorders>
              <w:left w:val="single" w:sz="4" w:space="0" w:color="auto"/>
              <w:bottom w:val="single" w:sz="4" w:space="0" w:color="auto"/>
            </w:tcBorders>
          </w:tcPr>
          <w:p w14:paraId="16E9FC1B" w14:textId="77777777" w:rsidR="000B4063"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(15-</w:t>
            </w:r>
            <w:r w:rsidR="00765517">
              <w:rPr>
                <w:rFonts w:asciiTheme="minorHAnsi" w:hAnsiTheme="minorHAnsi" w:cstheme="minorHAnsi"/>
                <w:color w:val="000000" w:themeColor="text1"/>
              </w:rPr>
              <w:t>30</w:t>
            </w:r>
            <w:r w:rsidRPr="004C3668">
              <w:rPr>
                <w:rFonts w:asciiTheme="minorHAnsi" w:hAnsiTheme="minorHAnsi" w:cstheme="minorHAnsi"/>
                <w:color w:val="000000" w:themeColor="text1"/>
              </w:rPr>
              <w:t xml:space="preserve"> minutes)</w:t>
            </w:r>
          </w:p>
          <w:p w14:paraId="2D472152" w14:textId="77777777" w:rsidR="00A463C3" w:rsidRDefault="00A463C3" w:rsidP="0081280B">
            <w:pPr>
              <w:pStyle w:val="NoSpacing"/>
              <w:rPr>
                <w:rFonts w:asciiTheme="minorHAnsi" w:hAnsiTheme="minorHAnsi" w:cstheme="minorHAnsi"/>
                <w:color w:val="000000" w:themeColor="text1"/>
              </w:rPr>
            </w:pPr>
          </w:p>
          <w:p w14:paraId="1CEB68C8" w14:textId="46470E46" w:rsidR="00A463C3" w:rsidRPr="004C3668" w:rsidRDefault="00A900E2" w:rsidP="0081280B">
            <w:pPr>
              <w:pStyle w:val="NoSpacing"/>
              <w:rPr>
                <w:rFonts w:asciiTheme="minorHAnsi" w:hAnsiTheme="minorHAnsi" w:cstheme="minorHAnsi"/>
                <w:color w:val="000000" w:themeColor="text1"/>
              </w:rPr>
            </w:pPr>
            <w:r>
              <w:rPr>
                <w:rFonts w:asciiTheme="minorHAnsi" w:hAnsiTheme="minorHAnsi" w:cstheme="minorHAnsi"/>
                <w:color w:val="000000" w:themeColor="text1"/>
              </w:rPr>
              <w:t>Depending on the ability of the group, this can be done with</w:t>
            </w:r>
            <w:r w:rsidR="002B218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 stick </w:t>
            </w:r>
            <w:r w:rsidR="002B2189">
              <w:rPr>
                <w:rFonts w:asciiTheme="minorHAnsi" w:hAnsiTheme="minorHAnsi" w:cstheme="minorHAnsi"/>
                <w:color w:val="000000" w:themeColor="text1"/>
              </w:rPr>
              <w:t>and hockey ball</w:t>
            </w:r>
            <w:r w:rsidR="006B17EE">
              <w:rPr>
                <w:rFonts w:asciiTheme="minorHAnsi" w:hAnsiTheme="minorHAnsi" w:cstheme="minorHAnsi"/>
                <w:color w:val="000000" w:themeColor="text1"/>
              </w:rPr>
              <w:t xml:space="preserve"> or with the hands. </w:t>
            </w:r>
          </w:p>
        </w:tc>
        <w:tc>
          <w:tcPr>
            <w:tcW w:w="8590" w:type="dxa"/>
            <w:gridSpan w:val="2"/>
            <w:tcBorders>
              <w:bottom w:val="single" w:sz="4" w:space="0" w:color="auto"/>
              <w:right w:val="single" w:sz="12" w:space="0" w:color="auto"/>
            </w:tcBorders>
          </w:tcPr>
          <w:p w14:paraId="5CD67857" w14:textId="77777777" w:rsidR="00133877" w:rsidRDefault="00133877" w:rsidP="00133877">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Rollerball (turn and burn) </w:t>
            </w:r>
          </w:p>
          <w:p w14:paraId="2AD376CD" w14:textId="77777777" w:rsidR="00133877" w:rsidRDefault="00133877" w:rsidP="00133877">
            <w:pPr>
              <w:pStyle w:val="NoSpacing"/>
              <w:rPr>
                <w:rFonts w:asciiTheme="minorHAnsi" w:hAnsiTheme="minorHAnsi" w:cstheme="minorHAnsi"/>
                <w:color w:val="000000" w:themeColor="text1"/>
              </w:rPr>
            </w:pPr>
          </w:p>
          <w:p w14:paraId="0D815E1C" w14:textId="77777777" w:rsidR="00133877" w:rsidRDefault="00133877" w:rsidP="00133877">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 xml:space="preserve">layers organise themselves into </w:t>
            </w:r>
            <w:r>
              <w:rPr>
                <w:rFonts w:asciiTheme="minorHAnsi" w:hAnsiTheme="minorHAnsi" w:cstheme="minorHAnsi"/>
                <w:color w:val="000000" w:themeColor="text1"/>
              </w:rPr>
              <w:t>groups</w:t>
            </w:r>
            <w:r w:rsidRPr="004C3668">
              <w:rPr>
                <w:rFonts w:asciiTheme="minorHAnsi" w:hAnsiTheme="minorHAnsi" w:cstheme="minorHAnsi"/>
                <w:color w:val="000000" w:themeColor="text1"/>
              </w:rPr>
              <w:t xml:space="preserve"> of </w:t>
            </w:r>
            <w:r>
              <w:rPr>
                <w:rFonts w:asciiTheme="minorHAnsi" w:hAnsiTheme="minorHAnsi" w:cstheme="minorHAnsi"/>
                <w:color w:val="000000" w:themeColor="text1"/>
              </w:rPr>
              <w:t>5.</w:t>
            </w:r>
          </w:p>
          <w:p w14:paraId="3703FE29" w14:textId="5AD57D36" w:rsidR="00133877" w:rsidRPr="00BF6749" w:rsidRDefault="00133877" w:rsidP="00133877">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Pitch is a 15mx</w:t>
            </w:r>
            <w:r w:rsidR="006B17EE">
              <w:rPr>
                <w:rFonts w:asciiTheme="minorHAnsi" w:hAnsiTheme="minorHAnsi" w:cstheme="minorHAnsi"/>
                <w:color w:val="000000" w:themeColor="text1"/>
              </w:rPr>
              <w:t>20</w:t>
            </w:r>
            <w:r>
              <w:rPr>
                <w:rFonts w:asciiTheme="minorHAnsi" w:hAnsiTheme="minorHAnsi" w:cstheme="minorHAnsi"/>
                <w:color w:val="000000" w:themeColor="text1"/>
              </w:rPr>
              <w:t>m rectangle with two goals on opposite ends. Two teams per pitch.</w:t>
            </w:r>
          </w:p>
          <w:p w14:paraId="2F3A4842" w14:textId="77777777" w:rsidR="00133877" w:rsidRDefault="00133877" w:rsidP="00133877">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attackers</w:t>
            </w:r>
            <w:r w:rsidRPr="00B322C1">
              <w:rPr>
                <w:rFonts w:asciiTheme="minorHAnsi" w:hAnsiTheme="minorHAnsi" w:cstheme="minorHAnsi"/>
                <w:color w:val="000000" w:themeColor="text1"/>
              </w:rPr>
              <w:t xml:space="preserve"> are given a </w:t>
            </w:r>
            <w:r>
              <w:rPr>
                <w:rFonts w:asciiTheme="minorHAnsi" w:hAnsiTheme="minorHAnsi" w:cstheme="minorHAnsi"/>
                <w:color w:val="000000" w:themeColor="text1"/>
              </w:rPr>
              <w:t>ball and try to score in the opposite goal. Once they score, they ‘turn and burn’ and attack the opposite goal.</w:t>
            </w:r>
          </w:p>
          <w:p w14:paraId="69F2CBE3" w14:textId="540EB48C" w:rsidR="00133877" w:rsidRDefault="00133877" w:rsidP="00133877">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ball must</w:t>
            </w:r>
            <w:r w:rsidR="006B17EE">
              <w:rPr>
                <w:rFonts w:asciiTheme="minorHAnsi" w:hAnsiTheme="minorHAnsi" w:cstheme="minorHAnsi"/>
                <w:color w:val="000000" w:themeColor="text1"/>
              </w:rPr>
              <w:t xml:space="preserve"> initially</w:t>
            </w:r>
            <w:r>
              <w:rPr>
                <w:rFonts w:asciiTheme="minorHAnsi" w:hAnsiTheme="minorHAnsi" w:cstheme="minorHAnsi"/>
                <w:color w:val="000000" w:themeColor="text1"/>
              </w:rPr>
              <w:t xml:space="preserve"> be rolled along the floor.</w:t>
            </w:r>
          </w:p>
          <w:p w14:paraId="2284C159" w14:textId="77777777" w:rsidR="00133877" w:rsidRDefault="00133877" w:rsidP="00133877">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defending team can win the ball back through interceptions or tackling the player on the ball (two hand touch). The defending team then becomes the attacking team.</w:t>
            </w:r>
          </w:p>
          <w:p w14:paraId="0E1F76C2" w14:textId="59FA2CCD" w:rsidR="00DF408C" w:rsidRPr="005A6043" w:rsidRDefault="00133877" w:rsidP="00133877">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Pr>
                <w:rFonts w:asciiTheme="minorHAnsi" w:hAnsiTheme="minorHAnsi" w:cstheme="minorHAnsi"/>
                <w:color w:val="000000" w:themeColor="text1"/>
              </w:rPr>
              <w:t>in goal where possible</w:t>
            </w:r>
          </w:p>
        </w:tc>
      </w:tr>
      <w:tr w:rsidR="000B4063" w:rsidRPr="004C3668" w14:paraId="25D2857E" w14:textId="77777777" w:rsidTr="004940C9">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77777777"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p>
          <w:p w14:paraId="27883014" w14:textId="0398DBB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394EB81E" w14:textId="77777777" w:rsidR="00133877" w:rsidRDefault="00133877" w:rsidP="00133877">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w:t>
            </w:r>
            <w:r w:rsidRPr="004C3668">
              <w:rPr>
                <w:rFonts w:asciiTheme="minorHAnsi" w:hAnsiTheme="minorHAnsi" w:cstheme="minorHAnsi"/>
                <w:color w:val="000000" w:themeColor="text1"/>
              </w:rPr>
              <w:t xml:space="preserve">his </w:t>
            </w:r>
            <w:r>
              <w:rPr>
                <w:rFonts w:asciiTheme="minorHAnsi" w:hAnsiTheme="minorHAnsi" w:cstheme="minorHAnsi"/>
                <w:color w:val="000000" w:themeColor="text1"/>
              </w:rPr>
              <w:t xml:space="preserve">game creates lots of period of transition where the team is required to quickly organise and cover the line to goal. </w:t>
            </w:r>
          </w:p>
          <w:p w14:paraId="1BFA225B" w14:textId="77777777" w:rsidR="00133877" w:rsidRDefault="00133877" w:rsidP="0013387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6604AD29" w14:textId="77777777" w:rsidR="00133877" w:rsidRDefault="00133877" w:rsidP="0013387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5C73EF42" w14:textId="77777777" w:rsidR="00133877" w:rsidRDefault="00133877" w:rsidP="0013387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Pr>
                <w:rFonts w:asciiTheme="minorHAnsi" w:hAnsiTheme="minorHAnsi" w:cstheme="minorHAnsi"/>
                <w:color w:val="000000" w:themeColor="text1"/>
              </w:rPr>
              <w:t xml:space="preserve"> </w:t>
            </w:r>
          </w:p>
          <w:p w14:paraId="75B11729" w14:textId="66AEB05C" w:rsidR="000B4063" w:rsidRPr="002F34C3" w:rsidRDefault="00133877" w:rsidP="00133877">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Late players can be added to teams as they arrive</w:t>
            </w:r>
          </w:p>
        </w:tc>
      </w:tr>
      <w:tr w:rsidR="000B4063" w:rsidRPr="004C3668" w14:paraId="44B090C8" w14:textId="77777777" w:rsidTr="004940C9">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4940C9">
        <w:trPr>
          <w:trHeight w:val="2166"/>
        </w:trPr>
        <w:tc>
          <w:tcPr>
            <w:tcW w:w="5854" w:type="dxa"/>
            <w:gridSpan w:val="3"/>
            <w:tcBorders>
              <w:left w:val="single" w:sz="4" w:space="0" w:color="auto"/>
              <w:bottom w:val="single" w:sz="4" w:space="0" w:color="auto"/>
              <w:right w:val="single" w:sz="4" w:space="0" w:color="auto"/>
            </w:tcBorders>
          </w:tcPr>
          <w:p w14:paraId="47698470" w14:textId="77777777" w:rsidR="00E41C26"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lastRenderedPageBreak/>
              <w:t>Main session</w:t>
            </w:r>
            <w:r w:rsidRPr="004C3668">
              <w:rPr>
                <w:rFonts w:asciiTheme="minorHAnsi" w:hAnsiTheme="minorHAnsi" w:cstheme="minorHAnsi"/>
                <w:color w:val="000000" w:themeColor="text1"/>
              </w:rPr>
              <w:t xml:space="preserve"> (</w:t>
            </w:r>
            <w:r w:rsidR="00765517">
              <w:rPr>
                <w:rFonts w:asciiTheme="minorHAnsi" w:hAnsiTheme="minorHAnsi" w:cstheme="minorHAnsi"/>
                <w:color w:val="000000" w:themeColor="text1"/>
              </w:rPr>
              <w:t>6</w:t>
            </w:r>
            <w:r w:rsidRPr="004C3668">
              <w:rPr>
                <w:rFonts w:asciiTheme="minorHAnsi" w:hAnsiTheme="minorHAnsi" w:cstheme="minorHAnsi"/>
                <w:color w:val="000000" w:themeColor="text1"/>
              </w:rPr>
              <w:t>0-</w:t>
            </w:r>
            <w:r w:rsidR="00765517">
              <w:rPr>
                <w:rFonts w:asciiTheme="minorHAnsi" w:hAnsiTheme="minorHAnsi" w:cstheme="minorHAnsi"/>
                <w:color w:val="000000" w:themeColor="text1"/>
              </w:rPr>
              <w:t>75</w:t>
            </w:r>
            <w:r w:rsidRPr="004C3668">
              <w:rPr>
                <w:rFonts w:asciiTheme="minorHAnsi" w:hAnsiTheme="minorHAnsi" w:cstheme="minorHAnsi"/>
                <w:color w:val="000000" w:themeColor="text1"/>
              </w:rPr>
              <w:t xml:space="preserve"> minutes</w:t>
            </w:r>
            <w:r>
              <w:rPr>
                <w:rFonts w:asciiTheme="minorHAnsi" w:hAnsiTheme="minorHAnsi" w:cstheme="minorHAnsi"/>
                <w:color w:val="000000" w:themeColor="text1"/>
              </w:rPr>
              <w:t>)</w:t>
            </w:r>
          </w:p>
          <w:p w14:paraId="4CFBC4B5" w14:textId="77777777" w:rsidR="00A900E2" w:rsidRDefault="00A900E2" w:rsidP="004915CD">
            <w:pPr>
              <w:pStyle w:val="NoSpacing"/>
              <w:rPr>
                <w:rFonts w:asciiTheme="minorHAnsi" w:hAnsiTheme="minorHAnsi" w:cstheme="minorHAnsi"/>
                <w:color w:val="000000" w:themeColor="text1"/>
              </w:rPr>
            </w:pPr>
          </w:p>
          <w:p w14:paraId="71B643D8" w14:textId="77777777" w:rsidR="00A900E2"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Depending on the ability of the group, this can be done with or without a stick to allow players to see how the game can be played without the distraction of a stick. </w:t>
            </w:r>
          </w:p>
          <w:p w14:paraId="0A6EBE7A" w14:textId="7855AB7A" w:rsidR="00A900E2" w:rsidRPr="004C3668"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Especially with younger players, be lenient with the rules and allow the game to flow.</w:t>
            </w:r>
          </w:p>
        </w:tc>
        <w:tc>
          <w:tcPr>
            <w:tcW w:w="8590" w:type="dxa"/>
            <w:gridSpan w:val="2"/>
            <w:tcBorders>
              <w:left w:val="single" w:sz="4" w:space="0" w:color="auto"/>
              <w:bottom w:val="single" w:sz="4" w:space="0" w:color="auto"/>
              <w:right w:val="single" w:sz="12" w:space="0" w:color="auto"/>
            </w:tcBorders>
          </w:tcPr>
          <w:p w14:paraId="58636580" w14:textId="77777777" w:rsidR="00133877" w:rsidRPr="00DF408C" w:rsidRDefault="00133877" w:rsidP="00133877">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7839C22D" w14:textId="77777777" w:rsidR="00133877" w:rsidRDefault="00133877" w:rsidP="00133877">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 xml:space="preserve">Deny Space – Protect the Line to Goal </w:t>
            </w:r>
          </w:p>
          <w:p w14:paraId="5ADB4104" w14:textId="77777777" w:rsidR="00133877" w:rsidRDefault="00133877" w:rsidP="00133877">
            <w:pPr>
              <w:pStyle w:val="NoSpacing"/>
              <w:rPr>
                <w:rFonts w:asciiTheme="minorHAnsi" w:hAnsiTheme="minorHAnsi" w:cstheme="minorHAnsi"/>
                <w:color w:val="000000" w:themeColor="text1"/>
              </w:rPr>
            </w:pPr>
          </w:p>
          <w:p w14:paraId="285A1C48" w14:textId="0C451EAC" w:rsidR="00133877" w:rsidRPr="00081385" w:rsidRDefault="00742ED8" w:rsidP="00133877">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3</w:t>
            </w:r>
            <w:r w:rsidR="00133877">
              <w:rPr>
                <w:rFonts w:asciiTheme="minorHAnsi" w:hAnsiTheme="minorHAnsi" w:cstheme="minorHAnsi"/>
                <w:color w:val="000000" w:themeColor="text1"/>
              </w:rPr>
              <w:t xml:space="preserve">+GK v </w:t>
            </w:r>
            <w:r>
              <w:rPr>
                <w:rFonts w:asciiTheme="minorHAnsi" w:hAnsiTheme="minorHAnsi" w:cstheme="minorHAnsi"/>
                <w:color w:val="000000" w:themeColor="text1"/>
              </w:rPr>
              <w:t>3</w:t>
            </w:r>
            <w:r w:rsidR="00133877">
              <w:rPr>
                <w:rFonts w:asciiTheme="minorHAnsi" w:hAnsiTheme="minorHAnsi" w:cstheme="minorHAnsi"/>
                <w:color w:val="000000" w:themeColor="text1"/>
              </w:rPr>
              <w:t xml:space="preserve">+GK: Attack – Defend – Rest </w:t>
            </w:r>
          </w:p>
          <w:p w14:paraId="23FBCA3A" w14:textId="56A417C1" w:rsidR="00133877" w:rsidRDefault="00742ED8" w:rsidP="00133877">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Each pitch has four teams of three. </w:t>
            </w:r>
          </w:p>
          <w:p w14:paraId="0D89E545" w14:textId="18FD1F2D" w:rsidR="00133877" w:rsidRDefault="00742ED8" w:rsidP="00133877">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Eighth </w:t>
            </w:r>
            <w:r w:rsidR="00133877">
              <w:rPr>
                <w:rFonts w:asciiTheme="minorHAnsi" w:hAnsiTheme="minorHAnsi" w:cstheme="minorHAnsi"/>
                <w:color w:val="000000" w:themeColor="text1"/>
              </w:rPr>
              <w:t xml:space="preserve">pitch with two goals opposite each other with </w:t>
            </w:r>
            <w:r w:rsidR="006B17EE">
              <w:rPr>
                <w:rFonts w:asciiTheme="minorHAnsi" w:hAnsiTheme="minorHAnsi" w:cstheme="minorHAnsi"/>
                <w:color w:val="000000" w:themeColor="text1"/>
              </w:rPr>
              <w:t>7</w:t>
            </w:r>
            <w:r>
              <w:rPr>
                <w:rFonts w:asciiTheme="minorHAnsi" w:hAnsiTheme="minorHAnsi" w:cstheme="minorHAnsi"/>
                <w:color w:val="000000" w:themeColor="text1"/>
              </w:rPr>
              <w:t>m</w:t>
            </w:r>
            <w:r w:rsidR="00133877">
              <w:rPr>
                <w:rFonts w:asciiTheme="minorHAnsi" w:hAnsiTheme="minorHAnsi" w:cstheme="minorHAnsi"/>
                <w:color w:val="000000" w:themeColor="text1"/>
              </w:rPr>
              <w:t xml:space="preserve"> Ds, one GK per goal (1+2). Two waiting zones (A+B) on </w:t>
            </w:r>
            <w:r>
              <w:rPr>
                <w:rFonts w:asciiTheme="minorHAnsi" w:hAnsiTheme="minorHAnsi" w:cstheme="minorHAnsi"/>
                <w:color w:val="000000" w:themeColor="text1"/>
              </w:rPr>
              <w:t>halfway up the pitch on the</w:t>
            </w:r>
            <w:r w:rsidR="00133877">
              <w:rPr>
                <w:rFonts w:asciiTheme="minorHAnsi" w:hAnsiTheme="minorHAnsi" w:cstheme="minorHAnsi"/>
                <w:color w:val="000000" w:themeColor="text1"/>
              </w:rPr>
              <w:t xml:space="preserve"> </w:t>
            </w:r>
            <w:r>
              <w:rPr>
                <w:rFonts w:asciiTheme="minorHAnsi" w:hAnsiTheme="minorHAnsi" w:cstheme="minorHAnsi"/>
                <w:color w:val="000000" w:themeColor="text1"/>
              </w:rPr>
              <w:t>side</w:t>
            </w:r>
            <w:r w:rsidR="00133877">
              <w:rPr>
                <w:rFonts w:asciiTheme="minorHAnsi" w:hAnsiTheme="minorHAnsi" w:cstheme="minorHAnsi"/>
                <w:color w:val="000000" w:themeColor="text1"/>
              </w:rPr>
              <w:t xml:space="preserve">line, two teams of </w:t>
            </w:r>
            <w:r>
              <w:rPr>
                <w:rFonts w:asciiTheme="minorHAnsi" w:hAnsiTheme="minorHAnsi" w:cstheme="minorHAnsi"/>
                <w:color w:val="000000" w:themeColor="text1"/>
              </w:rPr>
              <w:t>three</w:t>
            </w:r>
            <w:r w:rsidR="00133877">
              <w:rPr>
                <w:rFonts w:asciiTheme="minorHAnsi" w:hAnsiTheme="minorHAnsi" w:cstheme="minorHAnsi"/>
                <w:color w:val="000000" w:themeColor="text1"/>
              </w:rPr>
              <w:t xml:space="preserve"> per waiting zone. </w:t>
            </w:r>
          </w:p>
          <w:p w14:paraId="7E2D4581" w14:textId="77777777" w:rsidR="00133877" w:rsidRDefault="00133877" w:rsidP="00133877">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Game starts with a feed into a GK in goal 1, who clears the ball to waiting zone A.</w:t>
            </w:r>
          </w:p>
          <w:p w14:paraId="29D063F8" w14:textId="4C0504EE" w:rsidR="00133877" w:rsidRDefault="00133877" w:rsidP="00133877">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One team of </w:t>
            </w:r>
            <w:r w:rsidR="00742ED8">
              <w:rPr>
                <w:rFonts w:asciiTheme="minorHAnsi" w:hAnsiTheme="minorHAnsi" w:cstheme="minorHAnsi"/>
                <w:color w:val="000000" w:themeColor="text1"/>
              </w:rPr>
              <w:t>three</w:t>
            </w:r>
            <w:r>
              <w:rPr>
                <w:rFonts w:asciiTheme="minorHAnsi" w:hAnsiTheme="minorHAnsi" w:cstheme="minorHAnsi"/>
                <w:color w:val="000000" w:themeColor="text1"/>
              </w:rPr>
              <w:t xml:space="preserve"> in waiting zone A receives the ball and attacks towards goal 2. One team of </w:t>
            </w:r>
            <w:r w:rsidR="00742ED8">
              <w:rPr>
                <w:rFonts w:asciiTheme="minorHAnsi" w:hAnsiTheme="minorHAnsi" w:cstheme="minorHAnsi"/>
                <w:color w:val="000000" w:themeColor="text1"/>
              </w:rPr>
              <w:t xml:space="preserve">three </w:t>
            </w:r>
            <w:r>
              <w:rPr>
                <w:rFonts w:asciiTheme="minorHAnsi" w:hAnsiTheme="minorHAnsi" w:cstheme="minorHAnsi"/>
                <w:color w:val="000000" w:themeColor="text1"/>
              </w:rPr>
              <w:t xml:space="preserve">from waiting zone B tracks back to defend. </w:t>
            </w:r>
          </w:p>
          <w:p w14:paraId="3A97EF8B" w14:textId="0CC7226A" w:rsidR="00133877" w:rsidRDefault="00133877" w:rsidP="00133877">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 If a goal is scored, or the ball is won by the defending side, the ball is cleared to waiting zone B. The remaining team of </w:t>
            </w:r>
            <w:r w:rsidR="00742ED8">
              <w:rPr>
                <w:rFonts w:asciiTheme="minorHAnsi" w:hAnsiTheme="minorHAnsi" w:cstheme="minorHAnsi"/>
                <w:color w:val="000000" w:themeColor="text1"/>
              </w:rPr>
              <w:t>three</w:t>
            </w:r>
            <w:r>
              <w:rPr>
                <w:rFonts w:asciiTheme="minorHAnsi" w:hAnsiTheme="minorHAnsi" w:cstheme="minorHAnsi"/>
                <w:color w:val="000000" w:themeColor="text1"/>
              </w:rPr>
              <w:t xml:space="preserve"> in waiting zone B receives the ball and attacks goal 1, they cannot leave the waiting zone until the ball is received. The previous attacking team tracks back to defend. </w:t>
            </w:r>
          </w:p>
          <w:p w14:paraId="558E01CC" w14:textId="71CD8827" w:rsidR="000B4063" w:rsidRPr="000B4063" w:rsidRDefault="00133877" w:rsidP="00133877">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GK theme: Aware of opposition (identify key areas of threat)</w:t>
            </w:r>
          </w:p>
        </w:tc>
      </w:tr>
      <w:tr w:rsidR="00DF408C" w:rsidRPr="004C3668" w14:paraId="6CF74C88" w14:textId="77777777" w:rsidTr="004940C9">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39F38A68"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problems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2940F24F" w14:textId="22076FC4" w:rsidR="005D712F" w:rsidRPr="00DF408C" w:rsidRDefault="00C74B73" w:rsidP="005D712F">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5D712F" w:rsidRPr="00DF408C">
              <w:rPr>
                <w:rFonts w:asciiTheme="minorHAnsi" w:hAnsiTheme="minorHAnsi" w:cstheme="minorHAnsi"/>
                <w:b/>
                <w:bCs/>
                <w:color w:val="000000" w:themeColor="text1"/>
              </w:rPr>
              <w:t>:</w:t>
            </w:r>
          </w:p>
          <w:p w14:paraId="3B9C9BBD" w14:textId="77777777" w:rsidR="005D712F" w:rsidRDefault="005D712F" w:rsidP="005D712F">
            <w:pPr>
              <w:pStyle w:val="NoSpacing"/>
              <w:rPr>
                <w:rFonts w:asciiTheme="minorHAnsi" w:hAnsiTheme="minorHAnsi" w:cstheme="minorHAnsi"/>
                <w:color w:val="000000" w:themeColor="text1"/>
              </w:rPr>
            </w:pPr>
          </w:p>
          <w:p w14:paraId="5641BA48" w14:textId="77777777" w:rsidR="00742ED8" w:rsidRDefault="00742ED8" w:rsidP="00742ED8">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Can you cover the line to goal effectively?</w:t>
            </w:r>
          </w:p>
          <w:p w14:paraId="32944056" w14:textId="77777777" w:rsidR="00742ED8" w:rsidRDefault="00742ED8" w:rsidP="00742ED8">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This game creates lots of moments of transition that encourage players to prioritise covering the line to goal in order to slow down the opposition and give their teammates time to recover. </w:t>
            </w:r>
          </w:p>
          <w:p w14:paraId="7C74F775" w14:textId="77777777" w:rsidR="00742ED8" w:rsidRPr="008909E1" w:rsidRDefault="00742ED8" w:rsidP="00742ED8">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r w:rsidRPr="008909E1">
              <w:rPr>
                <w:rFonts w:asciiTheme="minorHAnsi" w:hAnsiTheme="minorHAnsi" w:cstheme="minorHAnsi"/>
                <w:color w:val="000000" w:themeColor="text1"/>
              </w:rPr>
              <w:t xml:space="preserve"> </w:t>
            </w:r>
          </w:p>
          <w:p w14:paraId="3B09405F" w14:textId="2E464A00" w:rsidR="00DF408C" w:rsidRPr="00B03061" w:rsidRDefault="00742ED8" w:rsidP="00742ED8">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This game requires the GK to be vigilant and priorities threat across multiple phases of play.   </w:t>
            </w:r>
          </w:p>
        </w:tc>
      </w:tr>
      <w:tr w:rsidR="00DF408C" w:rsidRPr="004C3668" w14:paraId="59D88723" w14:textId="77777777" w:rsidTr="004940C9">
        <w:trPr>
          <w:trHeight w:val="1999"/>
        </w:trPr>
        <w:tc>
          <w:tcPr>
            <w:tcW w:w="5854" w:type="dxa"/>
            <w:gridSpan w:val="3"/>
            <w:tcBorders>
              <w:top w:val="single" w:sz="4" w:space="0" w:color="auto"/>
              <w:left w:val="single" w:sz="4" w:space="0" w:color="auto"/>
              <w:right w:val="single" w:sz="4" w:space="0" w:color="auto"/>
            </w:tcBorders>
          </w:tcPr>
          <w:p w14:paraId="15BF4A8B" w14:textId="593F489B"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15902061"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Regression: make the game less match-like by changing variables (player numbers, pitch size, scoring system, etc) to increase focus on the problem and help guide the players to solve them</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2B7B7BCB" w:rsidR="00DF408C" w:rsidRPr="00901B19" w:rsidRDefault="00DF408C" w:rsidP="00901B19">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lastRenderedPageBreak/>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0D76B1A3" w14:textId="4000FD92" w:rsidR="00654209" w:rsidRPr="00DF408C" w:rsidRDefault="00C74B73" w:rsidP="0065420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Intervention</w:t>
            </w:r>
            <w:r w:rsidR="00654209">
              <w:rPr>
                <w:rFonts w:asciiTheme="minorHAnsi" w:hAnsiTheme="minorHAnsi" w:cstheme="minorHAnsi"/>
                <w:b/>
                <w:bCs/>
                <w:color w:val="000000" w:themeColor="text1"/>
              </w:rPr>
              <w:t>:</w:t>
            </w:r>
          </w:p>
          <w:p w14:paraId="1D8982D3" w14:textId="77777777" w:rsidR="00654209" w:rsidRPr="004C3668" w:rsidRDefault="00654209" w:rsidP="00654209">
            <w:pPr>
              <w:pStyle w:val="NoSpacing"/>
              <w:rPr>
                <w:rFonts w:asciiTheme="minorHAnsi" w:hAnsiTheme="minorHAnsi" w:cstheme="minorHAnsi"/>
                <w:color w:val="000000" w:themeColor="text1"/>
              </w:rPr>
            </w:pPr>
          </w:p>
          <w:p w14:paraId="0FD42533" w14:textId="77777777" w:rsidR="00742ED8" w:rsidRDefault="00742ED8" w:rsidP="00742ED8">
            <w:pPr>
              <w:pStyle w:val="NoSpacing"/>
              <w:numPr>
                <w:ilvl w:val="0"/>
                <w:numId w:val="14"/>
              </w:numPr>
              <w:rPr>
                <w:rFonts w:asciiTheme="minorHAnsi" w:hAnsiTheme="minorHAnsi" w:cstheme="minorHAnsi"/>
                <w:color w:val="000000" w:themeColor="text1"/>
              </w:rPr>
            </w:pPr>
            <w:r w:rsidRPr="00654B26">
              <w:rPr>
                <w:rFonts w:asciiTheme="minorHAnsi" w:hAnsiTheme="minorHAnsi" w:cstheme="minorHAnsi"/>
                <w:b/>
                <w:bCs/>
                <w:color w:val="000000" w:themeColor="text1"/>
              </w:rPr>
              <w:t>Regression:</w:t>
            </w:r>
            <w:r w:rsidRPr="00654B26">
              <w:rPr>
                <w:rFonts w:asciiTheme="minorHAnsi" w:hAnsiTheme="minorHAnsi" w:cstheme="minorHAnsi"/>
                <w:color w:val="000000" w:themeColor="text1"/>
              </w:rPr>
              <w:t xml:space="preserve"> </w:t>
            </w:r>
            <w:r>
              <w:rPr>
                <w:rFonts w:asciiTheme="minorHAnsi" w:hAnsiTheme="minorHAnsi" w:cstheme="minorHAnsi"/>
                <w:color w:val="000000" w:themeColor="text1"/>
              </w:rPr>
              <w:t>Slow down the transition phase by delaying the feed to the waiting zone by 3 seconds</w:t>
            </w:r>
          </w:p>
          <w:p w14:paraId="58A3D9C9" w14:textId="77777777" w:rsidR="00742ED8" w:rsidRPr="00654B26" w:rsidRDefault="00742ED8" w:rsidP="00742ED8">
            <w:pPr>
              <w:pStyle w:val="NoSpacing"/>
              <w:ind w:left="1080"/>
              <w:rPr>
                <w:rFonts w:asciiTheme="minorHAnsi" w:hAnsiTheme="minorHAnsi" w:cstheme="minorHAnsi"/>
                <w:color w:val="000000" w:themeColor="text1"/>
              </w:rPr>
            </w:pPr>
            <w:r w:rsidRPr="00654B26">
              <w:rPr>
                <w:rFonts w:asciiTheme="minorHAnsi" w:hAnsiTheme="minorHAnsi" w:cstheme="minorHAnsi"/>
                <w:color w:val="000000" w:themeColor="text1"/>
              </w:rPr>
              <w:t>OR</w:t>
            </w:r>
          </w:p>
          <w:p w14:paraId="4AA2926F" w14:textId="6A1726A0" w:rsidR="00DF408C" w:rsidRPr="005D712F" w:rsidRDefault="00742ED8" w:rsidP="00742ED8">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Make the pitch bigger. </w:t>
            </w:r>
          </w:p>
        </w:tc>
      </w:tr>
      <w:tr w:rsidR="00DF408C" w:rsidRPr="004C3668" w14:paraId="66C688EF" w14:textId="77777777" w:rsidTr="004940C9">
        <w:trPr>
          <w:trHeight w:val="2035"/>
        </w:trPr>
        <w:tc>
          <w:tcPr>
            <w:tcW w:w="5854" w:type="dxa"/>
            <w:gridSpan w:val="3"/>
            <w:tcBorders>
              <w:left w:val="single" w:sz="4" w:space="0" w:color="auto"/>
              <w:bottom w:val="single" w:sz="4" w:space="0" w:color="auto"/>
              <w:right w:val="single" w:sz="4" w:space="0" w:color="auto"/>
            </w:tcBorders>
          </w:tcPr>
          <w:p w14:paraId="47BBAD12" w14:textId="2B32C0EC" w:rsidR="00DF408C" w:rsidRPr="004940C9" w:rsidRDefault="00FE2665"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39549852"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587105">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6B6881A1" w:rsidR="004940C9" w:rsidRPr="004940C9" w:rsidRDefault="00C74B73"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5C9B0B6F" w:rsidR="00DF408C" w:rsidRPr="004940C9" w:rsidRDefault="00587105"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r w:rsidR="004940C9" w:rsidRPr="004C3668" w14:paraId="776D8A31" w14:textId="77777777" w:rsidTr="00F72E79">
        <w:trPr>
          <w:trHeight w:val="1583"/>
        </w:trPr>
        <w:tc>
          <w:tcPr>
            <w:tcW w:w="5854" w:type="dxa"/>
            <w:gridSpan w:val="3"/>
            <w:tcBorders>
              <w:top w:val="single" w:sz="4" w:space="0" w:color="auto"/>
              <w:left w:val="single" w:sz="4" w:space="0" w:color="auto"/>
              <w:bottom w:val="single" w:sz="4" w:space="0" w:color="auto"/>
              <w:right w:val="single" w:sz="4" w:space="0" w:color="auto"/>
            </w:tcBorders>
          </w:tcPr>
          <w:p w14:paraId="6F492B1C" w14:textId="6AF7F2AA" w:rsidR="004940C9" w:rsidRPr="004940C9" w:rsidRDefault="004940C9" w:rsidP="00994236">
            <w:pPr>
              <w:pStyle w:val="NoSpacing"/>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Breakouts: </w:t>
            </w:r>
          </w:p>
          <w:p w14:paraId="313BF2C4" w14:textId="77777777" w:rsidR="00F72E79" w:rsidRDefault="00F72E79" w:rsidP="00F72E79">
            <w:pPr>
              <w:pStyle w:val="NoSpacing"/>
              <w:rPr>
                <w:rFonts w:asciiTheme="minorHAnsi" w:hAnsiTheme="minorHAnsi" w:cstheme="minorHAnsi"/>
                <w:b/>
                <w:bCs/>
                <w:color w:val="000000" w:themeColor="text1"/>
              </w:rPr>
            </w:pPr>
          </w:p>
          <w:p w14:paraId="7DC98362" w14:textId="77777777" w:rsidR="00616953" w:rsidRDefault="00765517" w:rsidP="00765517">
            <w:pPr>
              <w:pStyle w:val="NoSpacing"/>
              <w:rPr>
                <w:rFonts w:asciiTheme="minorHAnsi" w:hAnsiTheme="minorHAnsi" w:cstheme="minorHAnsi"/>
                <w:b/>
                <w:bCs/>
                <w:color w:val="000000" w:themeColor="text1"/>
                <w:lang w:val="en-US"/>
              </w:rPr>
            </w:pPr>
            <w:r w:rsidRPr="004940C9">
              <w:rPr>
                <w:rFonts w:asciiTheme="minorHAnsi" w:hAnsiTheme="minorHAnsi" w:cstheme="minorHAnsi"/>
                <w:b/>
                <w:bCs/>
                <w:color w:val="000000" w:themeColor="text1"/>
              </w:rPr>
              <w:t>Throughout the session, players shou</w:t>
            </w:r>
            <w:r>
              <w:rPr>
                <w:rFonts w:asciiTheme="minorHAnsi" w:hAnsiTheme="minorHAnsi" w:cstheme="minorHAnsi"/>
                <w:b/>
                <w:bCs/>
                <w:color w:val="000000" w:themeColor="text1"/>
              </w:rPr>
              <w:t>ld</w:t>
            </w:r>
            <w:r w:rsidRPr="004940C9">
              <w:rPr>
                <w:rFonts w:asciiTheme="minorHAnsi" w:hAnsiTheme="minorHAnsi" w:cstheme="minorHAnsi"/>
                <w:b/>
                <w:bCs/>
                <w:color w:val="000000" w:themeColor="text1"/>
              </w:rPr>
              <w:t xml:space="preserve"> be </w:t>
            </w:r>
            <w:r w:rsidR="00F144D4">
              <w:rPr>
                <w:rFonts w:asciiTheme="minorHAnsi" w:hAnsiTheme="minorHAnsi" w:cstheme="minorHAnsi"/>
                <w:b/>
                <w:bCs/>
                <w:color w:val="000000" w:themeColor="text1"/>
              </w:rPr>
              <w:t>taken out of the main session</w:t>
            </w:r>
            <w:r w:rsidRPr="004940C9">
              <w:rPr>
                <w:rFonts w:asciiTheme="minorHAnsi" w:hAnsiTheme="minorHAnsi" w:cstheme="minorHAnsi"/>
                <w:b/>
                <w:bCs/>
                <w:color w:val="000000" w:themeColor="text1"/>
              </w:rPr>
              <w:t xml:space="preserve"> into </w:t>
            </w:r>
            <w:r w:rsidRPr="004940C9">
              <w:rPr>
                <w:rFonts w:asciiTheme="minorHAnsi" w:hAnsiTheme="minorHAnsi" w:cstheme="minorHAnsi"/>
                <w:b/>
                <w:bCs/>
                <w:color w:val="000000" w:themeColor="text1"/>
                <w:lang w:val="en-US"/>
              </w:rPr>
              <w:t>‘breakouts</w:t>
            </w:r>
            <w:r w:rsidR="00616953">
              <w:rPr>
                <w:rFonts w:asciiTheme="minorHAnsi" w:hAnsiTheme="minorHAnsi" w:cstheme="minorHAnsi"/>
                <w:b/>
                <w:bCs/>
                <w:color w:val="000000" w:themeColor="text1"/>
                <w:lang w:val="en-US"/>
              </w:rPr>
              <w:t>.</w:t>
            </w:r>
            <w:r w:rsidRPr="004940C9">
              <w:rPr>
                <w:rFonts w:asciiTheme="minorHAnsi" w:hAnsiTheme="minorHAnsi" w:cstheme="minorHAnsi"/>
                <w:b/>
                <w:bCs/>
                <w:color w:val="000000" w:themeColor="text1"/>
                <w:lang w:val="en-US"/>
              </w:rPr>
              <w:t>’</w:t>
            </w:r>
          </w:p>
          <w:p w14:paraId="6F6EBFE0" w14:textId="36C23ECA" w:rsidR="00765517" w:rsidRDefault="00616953" w:rsidP="00765517">
            <w:pPr>
              <w:pStyle w:val="NoSpacing"/>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A breakout</w:t>
            </w:r>
            <w:r w:rsidR="00765517" w:rsidRPr="004940C9">
              <w:rPr>
                <w:rFonts w:asciiTheme="minorHAnsi" w:hAnsiTheme="minorHAnsi" w:cstheme="minorHAnsi"/>
                <w:b/>
                <w:bCs/>
                <w:color w:val="000000" w:themeColor="text1"/>
                <w:lang w:val="en-US"/>
              </w:rPr>
              <w:t xml:space="preserve"> = groups of up to 10 players per coach</w:t>
            </w:r>
            <w:r w:rsidR="00765517">
              <w:rPr>
                <w:rFonts w:asciiTheme="minorHAnsi" w:hAnsiTheme="minorHAnsi" w:cstheme="minorHAnsi"/>
                <w:b/>
                <w:bCs/>
                <w:color w:val="000000" w:themeColor="text1"/>
                <w:lang w:val="en-US"/>
              </w:rPr>
              <w:t xml:space="preserve"> in a designated part of the </w:t>
            </w:r>
            <w:proofErr w:type="spellStart"/>
            <w:r w:rsidR="00765517">
              <w:rPr>
                <w:rFonts w:asciiTheme="minorHAnsi" w:hAnsiTheme="minorHAnsi" w:cstheme="minorHAnsi"/>
                <w:b/>
                <w:bCs/>
                <w:color w:val="000000" w:themeColor="text1"/>
                <w:lang w:val="en-US"/>
              </w:rPr>
              <w:t>astro</w:t>
            </w:r>
            <w:proofErr w:type="spellEnd"/>
            <w:r w:rsidR="00765517">
              <w:rPr>
                <w:rFonts w:asciiTheme="minorHAnsi" w:hAnsiTheme="minorHAnsi" w:cstheme="minorHAnsi"/>
                <w:b/>
                <w:bCs/>
                <w:color w:val="000000" w:themeColor="text1"/>
                <w:lang w:val="en-US"/>
              </w:rPr>
              <w:t xml:space="preserve"> that are working on a relevant technical focus. </w:t>
            </w:r>
          </w:p>
          <w:p w14:paraId="320CB768" w14:textId="2CE4E3F4" w:rsidR="00F72E79" w:rsidRDefault="00F72E79" w:rsidP="00F72E79">
            <w:pPr>
              <w:pStyle w:val="NoSpacing"/>
              <w:rPr>
                <w:rFonts w:asciiTheme="minorHAnsi" w:hAnsiTheme="minorHAnsi" w:cstheme="minorHAnsi"/>
                <w:b/>
                <w:bCs/>
                <w:color w:val="000000" w:themeColor="text1"/>
                <w:lang w:val="en-US"/>
              </w:rPr>
            </w:pPr>
          </w:p>
          <w:p w14:paraId="6409D2F1" w14:textId="32BBABD8" w:rsidR="00F72E79" w:rsidRDefault="00F72E79" w:rsidP="00F72E79">
            <w:pPr>
              <w:pStyle w:val="NoSpacing"/>
              <w:rPr>
                <w:rFonts w:asciiTheme="minorHAnsi" w:hAnsiTheme="minorHAnsi" w:cstheme="minorHAnsi"/>
                <w:b/>
                <w:bCs/>
                <w:color w:val="000000" w:themeColor="text1"/>
              </w:rPr>
            </w:pPr>
          </w:p>
          <w:p w14:paraId="1AD5B0DF" w14:textId="77777777" w:rsidR="004940C9" w:rsidRPr="004C3668" w:rsidRDefault="004940C9" w:rsidP="00DF408C">
            <w:pPr>
              <w:pStyle w:val="NoSpacing"/>
              <w:rPr>
                <w:rFonts w:asciiTheme="minorHAnsi" w:hAnsiTheme="minorHAnsi" w:cstheme="minorHAnsi"/>
                <w:color w:val="000000" w:themeColor="text1"/>
              </w:rPr>
            </w:pPr>
          </w:p>
        </w:tc>
        <w:tc>
          <w:tcPr>
            <w:tcW w:w="8590" w:type="dxa"/>
            <w:gridSpan w:val="2"/>
            <w:tcBorders>
              <w:top w:val="single" w:sz="4" w:space="0" w:color="auto"/>
              <w:left w:val="single" w:sz="4" w:space="0" w:color="auto"/>
              <w:bottom w:val="single" w:sz="4" w:space="0" w:color="auto"/>
              <w:right w:val="single" w:sz="12" w:space="0" w:color="auto"/>
            </w:tcBorders>
          </w:tcPr>
          <w:p w14:paraId="5CB656AE" w14:textId="3486834C" w:rsidR="004940C9" w:rsidRDefault="004940C9" w:rsidP="004940C9">
            <w:pPr>
              <w:pStyle w:val="NoSpacing"/>
              <w:rPr>
                <w:rFonts w:asciiTheme="minorHAnsi" w:hAnsiTheme="minorHAnsi" w:cstheme="minorHAnsi"/>
                <w:b/>
                <w:bCs/>
                <w:color w:val="000000" w:themeColor="text1"/>
              </w:rPr>
            </w:pPr>
            <w:r w:rsidRPr="004940C9">
              <w:rPr>
                <w:rFonts w:asciiTheme="minorHAnsi" w:hAnsiTheme="minorHAnsi" w:cstheme="minorHAnsi"/>
                <w:b/>
                <w:bCs/>
                <w:color w:val="000000" w:themeColor="text1"/>
              </w:rPr>
              <w:t>Breakouts:</w:t>
            </w:r>
          </w:p>
          <w:p w14:paraId="56BBEDFD" w14:textId="46FE4B08" w:rsidR="00765517" w:rsidRDefault="00765517" w:rsidP="004940C9">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Technical Focus: </w:t>
            </w:r>
            <w:r w:rsidR="00742ED8">
              <w:rPr>
                <w:rFonts w:asciiTheme="minorHAnsi" w:hAnsiTheme="minorHAnsi" w:cstheme="minorHAnsi"/>
                <w:color w:val="000000" w:themeColor="text1"/>
              </w:rPr>
              <w:t>Tackle Outside the D</w:t>
            </w:r>
          </w:p>
          <w:p w14:paraId="0AA78691" w14:textId="57E22032" w:rsidR="004940C9" w:rsidRDefault="004940C9" w:rsidP="004940C9">
            <w:pPr>
              <w:pStyle w:val="NoSpacing"/>
              <w:rPr>
                <w:rFonts w:asciiTheme="minorHAnsi" w:hAnsiTheme="minorHAnsi" w:cstheme="minorHAnsi"/>
                <w:b/>
                <w:bCs/>
                <w:color w:val="000000" w:themeColor="text1"/>
              </w:rPr>
            </w:pPr>
          </w:p>
          <w:p w14:paraId="508FD997" w14:textId="73395025" w:rsidR="008C5717" w:rsidRPr="008C5717" w:rsidRDefault="008C5717" w:rsidP="00D53C4A">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w:t>
            </w:r>
            <w:r w:rsidR="008F5E1B">
              <w:rPr>
                <w:rFonts w:asciiTheme="minorHAnsi" w:hAnsiTheme="minorHAnsi" w:cstheme="minorHAnsi"/>
                <w:color w:val="000000" w:themeColor="text1"/>
              </w:rPr>
              <w:t>Bomb the Base’</w:t>
            </w:r>
            <w:r>
              <w:rPr>
                <w:rFonts w:asciiTheme="minorHAnsi" w:hAnsiTheme="minorHAnsi" w:cstheme="minorHAnsi"/>
                <w:color w:val="000000" w:themeColor="text1"/>
              </w:rPr>
              <w:t xml:space="preserve"> </w:t>
            </w:r>
          </w:p>
          <w:p w14:paraId="61F87105" w14:textId="2A687C49" w:rsidR="008C5717" w:rsidRPr="008C5717" w:rsidRDefault="008C5717"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Group of 10 divided into </w:t>
            </w:r>
            <w:r w:rsidR="00AB51D2">
              <w:rPr>
                <w:rFonts w:asciiTheme="minorHAnsi" w:hAnsiTheme="minorHAnsi" w:cstheme="minorHAnsi"/>
                <w:color w:val="000000" w:themeColor="text1"/>
              </w:rPr>
              <w:t xml:space="preserve">two teams of </w:t>
            </w:r>
            <w:r>
              <w:rPr>
                <w:rFonts w:asciiTheme="minorHAnsi" w:hAnsiTheme="minorHAnsi" w:cstheme="minorHAnsi"/>
                <w:color w:val="000000" w:themeColor="text1"/>
              </w:rPr>
              <w:t>5</w:t>
            </w:r>
            <w:r w:rsidR="00742ED8">
              <w:rPr>
                <w:rFonts w:asciiTheme="minorHAnsi" w:hAnsiTheme="minorHAnsi" w:cstheme="minorHAnsi"/>
                <w:color w:val="000000" w:themeColor="text1"/>
              </w:rPr>
              <w:t>.</w:t>
            </w:r>
            <w:r w:rsidR="00AB51D2">
              <w:rPr>
                <w:rFonts w:asciiTheme="minorHAnsi" w:hAnsiTheme="minorHAnsi" w:cstheme="minorHAnsi"/>
                <w:color w:val="000000" w:themeColor="text1"/>
              </w:rPr>
              <w:t xml:space="preserve"> </w:t>
            </w:r>
          </w:p>
          <w:p w14:paraId="0FA0F610" w14:textId="7F29915D" w:rsidR="00D961DF" w:rsidRPr="00C02B95" w:rsidRDefault="00C02B95"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Playing area is</w:t>
            </w:r>
            <w:r w:rsidR="008C5717">
              <w:rPr>
                <w:rFonts w:asciiTheme="minorHAnsi" w:hAnsiTheme="minorHAnsi" w:cstheme="minorHAnsi"/>
                <w:color w:val="000000" w:themeColor="text1"/>
              </w:rPr>
              <w:t xml:space="preserve"> </w:t>
            </w:r>
            <w:r w:rsidR="00742ED8">
              <w:rPr>
                <w:rFonts w:asciiTheme="minorHAnsi" w:hAnsiTheme="minorHAnsi" w:cstheme="minorHAnsi"/>
                <w:color w:val="000000" w:themeColor="text1"/>
              </w:rPr>
              <w:t>a quarter pitch with a normal D</w:t>
            </w:r>
            <w:r w:rsidR="008F5E1B">
              <w:rPr>
                <w:rFonts w:asciiTheme="minorHAnsi" w:hAnsiTheme="minorHAnsi" w:cstheme="minorHAnsi"/>
                <w:color w:val="000000" w:themeColor="text1"/>
              </w:rPr>
              <w:t xml:space="preserve"> and a goal (aka ‘the base’)</w:t>
            </w:r>
            <w:r w:rsidR="00742ED8">
              <w:rPr>
                <w:rFonts w:asciiTheme="minorHAnsi" w:hAnsiTheme="minorHAnsi" w:cstheme="minorHAnsi"/>
                <w:color w:val="000000" w:themeColor="text1"/>
              </w:rPr>
              <w:t xml:space="preserve">. </w:t>
            </w:r>
            <w:r w:rsidR="008F5E1B">
              <w:rPr>
                <w:rFonts w:asciiTheme="minorHAnsi" w:hAnsiTheme="minorHAnsi" w:cstheme="minorHAnsi"/>
                <w:color w:val="000000" w:themeColor="text1"/>
              </w:rPr>
              <w:t xml:space="preserve">The attackers start with a pile of balls (aka bombs) outside of the boundary lines of the pitch. </w:t>
            </w:r>
          </w:p>
          <w:p w14:paraId="76A3187D" w14:textId="77777777" w:rsidR="008F5E1B" w:rsidRPr="008F5E1B" w:rsidRDefault="008F5E1B" w:rsidP="00C02B95">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The attacking</w:t>
            </w:r>
            <w:r w:rsidR="00AB51D2">
              <w:rPr>
                <w:rFonts w:asciiTheme="minorHAnsi" w:hAnsiTheme="minorHAnsi" w:cstheme="minorHAnsi"/>
                <w:color w:val="000000" w:themeColor="text1"/>
              </w:rPr>
              <w:t xml:space="preserve"> team has 60 seconds to try and </w:t>
            </w:r>
            <w:r>
              <w:rPr>
                <w:rFonts w:asciiTheme="minorHAnsi" w:hAnsiTheme="minorHAnsi" w:cstheme="minorHAnsi"/>
                <w:color w:val="000000" w:themeColor="text1"/>
              </w:rPr>
              <w:t>dribble as many bombs as they can into the ‘base’</w:t>
            </w:r>
            <w:r w:rsidR="00AB51D2">
              <w:rPr>
                <w:rFonts w:asciiTheme="minorHAnsi" w:hAnsiTheme="minorHAnsi" w:cstheme="minorHAnsi"/>
                <w:color w:val="000000" w:themeColor="text1"/>
              </w:rPr>
              <w:t xml:space="preserve">. </w:t>
            </w:r>
          </w:p>
          <w:p w14:paraId="70093538" w14:textId="7E26B3EB" w:rsidR="00C02B95" w:rsidRPr="008F5E1B" w:rsidRDefault="008F5E1B" w:rsidP="00C02B95">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Attackers</w:t>
            </w:r>
            <w:r w:rsidR="00AB51D2">
              <w:rPr>
                <w:rFonts w:asciiTheme="minorHAnsi" w:hAnsiTheme="minorHAnsi" w:cstheme="minorHAnsi"/>
                <w:color w:val="000000" w:themeColor="text1"/>
              </w:rPr>
              <w:t xml:space="preserve"> can</w:t>
            </w:r>
            <w:r>
              <w:rPr>
                <w:rFonts w:asciiTheme="minorHAnsi" w:hAnsiTheme="minorHAnsi" w:cstheme="minorHAnsi"/>
                <w:color w:val="000000" w:themeColor="text1"/>
              </w:rPr>
              <w:t>not hit the ball at any time. They are allowed to</w:t>
            </w:r>
            <w:r w:rsidR="00C74B73">
              <w:rPr>
                <w:rFonts w:asciiTheme="minorHAnsi" w:hAnsiTheme="minorHAnsi" w:cstheme="minorHAnsi"/>
                <w:color w:val="000000" w:themeColor="text1"/>
              </w:rPr>
              <w:t xml:space="preserve"> </w:t>
            </w:r>
            <w:proofErr w:type="gramStart"/>
            <w:r w:rsidR="00C74B73">
              <w:rPr>
                <w:rFonts w:asciiTheme="minorHAnsi" w:hAnsiTheme="minorHAnsi" w:cstheme="minorHAnsi"/>
                <w:color w:val="000000" w:themeColor="text1"/>
              </w:rPr>
              <w:t>dribble</w:t>
            </w:r>
            <w:proofErr w:type="gramEnd"/>
            <w:r w:rsidR="00C74B73">
              <w:rPr>
                <w:rFonts w:asciiTheme="minorHAnsi" w:hAnsiTheme="minorHAnsi" w:cstheme="minorHAnsi"/>
                <w:color w:val="000000" w:themeColor="text1"/>
              </w:rPr>
              <w:t xml:space="preserve"> or</w:t>
            </w:r>
            <w:r>
              <w:rPr>
                <w:rFonts w:asciiTheme="minorHAnsi" w:hAnsiTheme="minorHAnsi" w:cstheme="minorHAnsi"/>
                <w:color w:val="000000" w:themeColor="text1"/>
              </w:rPr>
              <w:t xml:space="preserve"> push pass the ball the each other. </w:t>
            </w:r>
          </w:p>
          <w:p w14:paraId="7CE870F6" w14:textId="4C4F7B70" w:rsidR="008F5E1B" w:rsidRPr="008F5E1B" w:rsidRDefault="008F5E1B" w:rsidP="008F5E1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The defending team aim to win a ball off an attacker</w:t>
            </w:r>
            <w:r w:rsidR="00C74B73">
              <w:rPr>
                <w:rFonts w:asciiTheme="minorHAnsi" w:hAnsiTheme="minorHAnsi" w:cstheme="minorHAnsi"/>
                <w:color w:val="000000" w:themeColor="text1"/>
              </w:rPr>
              <w:t xml:space="preserve"> outside the D</w:t>
            </w:r>
            <w:r>
              <w:rPr>
                <w:rFonts w:asciiTheme="minorHAnsi" w:hAnsiTheme="minorHAnsi" w:cstheme="minorHAnsi"/>
                <w:color w:val="000000" w:themeColor="text1"/>
              </w:rPr>
              <w:t xml:space="preserve">. They can ‘diffuse’ the bomb and remove it from the game by passing it to the coach. If a ball is cleared off the pitch, but not passed to the coach, it is not considered ‘diffused’ and so can still be retrieved by the attackers. </w:t>
            </w:r>
          </w:p>
          <w:p w14:paraId="31821866" w14:textId="77835997" w:rsidR="008F5E1B" w:rsidRPr="008F5E1B" w:rsidRDefault="008F5E1B" w:rsidP="008F5E1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Defenders </w:t>
            </w:r>
            <w:r w:rsidRPr="008F5E1B">
              <w:rPr>
                <w:rFonts w:asciiTheme="minorHAnsi" w:hAnsiTheme="minorHAnsi" w:cstheme="minorHAnsi"/>
                <w:color w:val="000000" w:themeColor="text1"/>
              </w:rPr>
              <w:t xml:space="preserve">cannot step inside the D and so must tackle outside of the D or make intercepts. </w:t>
            </w:r>
          </w:p>
          <w:p w14:paraId="61414AD3" w14:textId="74414912" w:rsidR="00F72E79" w:rsidRPr="004940C9" w:rsidRDefault="00F72E79" w:rsidP="004940C9">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Rotate</w:t>
            </w:r>
            <w:r w:rsidR="00181064">
              <w:rPr>
                <w:rFonts w:asciiTheme="minorHAnsi" w:hAnsiTheme="minorHAnsi" w:cstheme="minorHAnsi"/>
                <w:color w:val="000000" w:themeColor="text1"/>
              </w:rPr>
              <w:t xml:space="preserve"> breakout</w:t>
            </w:r>
            <w:r>
              <w:rPr>
                <w:rFonts w:asciiTheme="minorHAnsi" w:hAnsiTheme="minorHAnsi" w:cstheme="minorHAnsi"/>
                <w:color w:val="000000" w:themeColor="text1"/>
              </w:rPr>
              <w:t xml:space="preserve"> group every 15 minutes</w:t>
            </w:r>
          </w:p>
          <w:p w14:paraId="12EF0A5F" w14:textId="77777777" w:rsidR="004940C9" w:rsidRPr="004C3668" w:rsidRDefault="004940C9" w:rsidP="00DF408C">
            <w:pPr>
              <w:pStyle w:val="NoSpacing"/>
              <w:rPr>
                <w:rFonts w:asciiTheme="minorHAnsi" w:hAnsiTheme="minorHAnsi" w:cstheme="minorHAnsi"/>
                <w:color w:val="000000" w:themeColor="text1"/>
              </w:rPr>
            </w:pPr>
          </w:p>
        </w:tc>
      </w:tr>
      <w:tr w:rsidR="00F72E79" w:rsidRPr="004C3668" w14:paraId="469865EC" w14:textId="77777777" w:rsidTr="004940C9">
        <w:trPr>
          <w:trHeight w:val="3201"/>
        </w:trPr>
        <w:tc>
          <w:tcPr>
            <w:tcW w:w="5854" w:type="dxa"/>
            <w:gridSpan w:val="3"/>
            <w:tcBorders>
              <w:top w:val="single" w:sz="4" w:space="0" w:color="auto"/>
              <w:left w:val="single" w:sz="4" w:space="0" w:color="auto"/>
              <w:right w:val="single" w:sz="4" w:space="0" w:color="auto"/>
            </w:tcBorders>
          </w:tcPr>
          <w:p w14:paraId="0586E81C" w14:textId="77777777" w:rsidR="00F72E79" w:rsidRPr="00F72E79" w:rsidRDefault="00F72E79" w:rsidP="00F72E79">
            <w:pPr>
              <w:pStyle w:val="NoSpacing"/>
              <w:ind w:left="1080"/>
              <w:rPr>
                <w:rFonts w:asciiTheme="minorHAnsi" w:hAnsiTheme="minorHAnsi" w:cstheme="minorHAnsi"/>
                <w:b/>
                <w:bCs/>
                <w:color w:val="000000" w:themeColor="text1"/>
              </w:rPr>
            </w:pPr>
          </w:p>
          <w:p w14:paraId="0623C4E5" w14:textId="10220E2F" w:rsidR="00F72E79" w:rsidRPr="004940C9" w:rsidRDefault="00F72E79" w:rsidP="004940C9">
            <w:pPr>
              <w:pStyle w:val="NoSpacing"/>
              <w:numPr>
                <w:ilvl w:val="0"/>
                <w:numId w:val="17"/>
              </w:numPr>
              <w:rPr>
                <w:rFonts w:asciiTheme="minorHAnsi" w:hAnsiTheme="minorHAnsi" w:cstheme="minorHAnsi"/>
                <w:b/>
                <w:bCs/>
                <w:color w:val="000000" w:themeColor="text1"/>
              </w:rPr>
            </w:pPr>
            <w:r w:rsidRPr="004940C9">
              <w:rPr>
                <w:rFonts w:asciiTheme="minorHAnsi" w:hAnsiTheme="minorHAnsi" w:cstheme="minorHAnsi"/>
                <w:b/>
                <w:bCs/>
                <w:color w:val="000000" w:themeColor="text1"/>
                <w:lang w:val="en-US"/>
              </w:rPr>
              <w:t>Tight focus on technical and motor skill development</w:t>
            </w:r>
          </w:p>
          <w:p w14:paraId="25452C4E" w14:textId="77777777" w:rsidR="00F72E79" w:rsidRPr="00F72E79" w:rsidRDefault="00F72E79" w:rsidP="00D53C4A">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Keep it short (max 15 minutes) to avoid boredom</w:t>
            </w:r>
          </w:p>
          <w:p w14:paraId="3D6F1344" w14:textId="682A3754" w:rsidR="00F72E79" w:rsidRPr="00F72E79" w:rsidRDefault="00F72E79" w:rsidP="00DF408C">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R</w:t>
            </w:r>
            <w:r w:rsidRPr="00D53C4A">
              <w:rPr>
                <w:rFonts w:asciiTheme="minorHAnsi" w:hAnsiTheme="minorHAnsi" w:cstheme="minorHAnsi"/>
                <w:b/>
                <w:bCs/>
                <w:color w:val="000000" w:themeColor="text1"/>
                <w:lang w:val="en-US"/>
              </w:rPr>
              <w:t>otate</w:t>
            </w:r>
            <w:r w:rsidRPr="00D53C4A">
              <w:rPr>
                <w:rFonts w:asciiTheme="minorHAnsi" w:hAnsiTheme="minorHAnsi" w:cstheme="minorHAnsi"/>
                <w:b/>
                <w:bCs/>
                <w:color w:val="000000" w:themeColor="text1"/>
              </w:rPr>
              <w:t xml:space="preserve"> through all players in the session so that they all get a go</w:t>
            </w:r>
          </w:p>
        </w:tc>
        <w:tc>
          <w:tcPr>
            <w:tcW w:w="8590" w:type="dxa"/>
            <w:gridSpan w:val="2"/>
            <w:tcBorders>
              <w:top w:val="single" w:sz="4" w:space="0" w:color="auto"/>
              <w:left w:val="single" w:sz="4" w:space="0" w:color="auto"/>
              <w:right w:val="single" w:sz="12" w:space="0" w:color="auto"/>
            </w:tcBorders>
          </w:tcPr>
          <w:p w14:paraId="7B9A7E0A" w14:textId="77777777" w:rsidR="00F72E79" w:rsidRDefault="00F72E79" w:rsidP="00F72E79">
            <w:pPr>
              <w:pStyle w:val="NoSpacing"/>
              <w:ind w:left="1080"/>
              <w:rPr>
                <w:rFonts w:asciiTheme="minorHAnsi" w:hAnsiTheme="minorHAnsi" w:cstheme="minorHAnsi"/>
                <w:b/>
                <w:bCs/>
                <w:color w:val="000000" w:themeColor="text1"/>
              </w:rPr>
            </w:pPr>
          </w:p>
          <w:p w14:paraId="7AF69366" w14:textId="23833524" w:rsidR="00F72E79" w:rsidRPr="00D53C4A" w:rsidRDefault="00F72E79" w:rsidP="004940C9">
            <w:pPr>
              <w:pStyle w:val="NoSpacing"/>
              <w:numPr>
                <w:ilvl w:val="0"/>
                <w:numId w:val="18"/>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Tight focus: </w:t>
            </w:r>
            <w:r>
              <w:rPr>
                <w:rFonts w:asciiTheme="minorHAnsi" w:hAnsiTheme="minorHAnsi" w:cstheme="minorHAnsi"/>
                <w:color w:val="000000" w:themeColor="text1"/>
              </w:rPr>
              <w:t>There is high opportunity for repetition and individual technical development under the guidance of the coach</w:t>
            </w:r>
          </w:p>
          <w:p w14:paraId="60819D99" w14:textId="77777777" w:rsidR="00F72E79" w:rsidRDefault="00F72E79" w:rsidP="004940C9">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Keep it short:</w:t>
            </w:r>
            <w:r>
              <w:rPr>
                <w:rFonts w:asciiTheme="minorHAnsi" w:hAnsiTheme="minorHAnsi" w:cstheme="minorHAnsi"/>
                <w:color w:val="000000" w:themeColor="text1"/>
              </w:rPr>
              <w:t xml:space="preserve"> no longer than 15 minutes</w:t>
            </w:r>
          </w:p>
          <w:p w14:paraId="6942E6AD" w14:textId="1A0AE8EA" w:rsidR="00F72E79" w:rsidRPr="00F72E79" w:rsidRDefault="00F72E79" w:rsidP="00DF408C">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Rotate through all players:</w:t>
            </w:r>
            <w:r>
              <w:rPr>
                <w:rFonts w:asciiTheme="minorHAnsi" w:hAnsiTheme="minorHAnsi" w:cstheme="minorHAnsi"/>
                <w:color w:val="000000" w:themeColor="text1"/>
              </w:rPr>
              <w:t xml:space="preserve"> Multiple groups are given equal time </w:t>
            </w:r>
            <w:r w:rsidR="00616953">
              <w:rPr>
                <w:rFonts w:asciiTheme="minorHAnsi" w:hAnsiTheme="minorHAnsi" w:cstheme="minorHAnsi"/>
                <w:color w:val="000000" w:themeColor="text1"/>
              </w:rPr>
              <w:t xml:space="preserve">throughout the session </w:t>
            </w:r>
            <w:r>
              <w:rPr>
                <w:rFonts w:asciiTheme="minorHAnsi" w:hAnsiTheme="minorHAnsi" w:cstheme="minorHAnsi"/>
                <w:color w:val="000000" w:themeColor="text1"/>
              </w:rPr>
              <w:t>to have a go</w:t>
            </w:r>
          </w:p>
        </w:tc>
      </w:tr>
    </w:tbl>
    <w:p w14:paraId="32E71FB6" w14:textId="54D53040" w:rsidR="001C07FA" w:rsidRDefault="001C07FA" w:rsidP="00747D3C">
      <w:pPr>
        <w:pStyle w:val="NoSpacing"/>
        <w:rPr>
          <w:rFonts w:asciiTheme="minorHAnsi" w:hAnsiTheme="minorHAnsi" w:cstheme="minorHAnsi"/>
          <w:color w:val="000000" w:themeColor="text1"/>
        </w:rPr>
      </w:pPr>
    </w:p>
    <w:p w14:paraId="11A8EEF4" w14:textId="5000C9FB" w:rsidR="001C07FA" w:rsidRDefault="001C07FA">
      <w:pPr>
        <w:spacing w:after="200" w:line="276" w:lineRule="auto"/>
        <w:rPr>
          <w:rFonts w:asciiTheme="minorHAnsi" w:eastAsiaTheme="minorHAnsi" w:hAnsiTheme="minorHAnsi" w:cstheme="minorHAnsi"/>
          <w:color w:val="000000" w:themeColor="text1"/>
        </w:rPr>
      </w:pPr>
    </w:p>
    <w:p w14:paraId="18E3C91B" w14:textId="77777777" w:rsidR="001C07FA" w:rsidRPr="00747D3C" w:rsidRDefault="001C07FA" w:rsidP="001C07FA">
      <w:pPr>
        <w:ind w:hanging="142"/>
        <w:rPr>
          <w:rFonts w:eastAsia="Calibri" w:cs="Arial"/>
          <w:b/>
          <w:color w:val="000000" w:themeColor="text1"/>
          <w:sz w:val="24"/>
          <w:szCs w:val="24"/>
        </w:rPr>
      </w:pPr>
      <w:r w:rsidRPr="00747D3C">
        <w:rPr>
          <w:rFonts w:eastAsia="Calibri" w:cs="Arial"/>
          <w:b/>
          <w:color w:val="000000" w:themeColor="text1"/>
          <w:sz w:val="24"/>
          <w:szCs w:val="24"/>
        </w:rPr>
        <w:t>Coaching Session Evaluation</w:t>
      </w:r>
    </w:p>
    <w:p w14:paraId="75A6C8B4" w14:textId="77777777" w:rsidR="001C07FA" w:rsidRPr="00747D3C" w:rsidRDefault="001C07FA" w:rsidP="001C07FA">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1C07FA" w:rsidRPr="00747D3C" w14:paraId="628C74DC" w14:textId="77777777" w:rsidTr="0057362D">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1A6E8E90" w14:textId="77777777" w:rsidR="001C07FA" w:rsidRPr="00747D3C" w:rsidRDefault="001C07FA" w:rsidP="0057362D">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1E5FF6D1" w14:textId="77777777" w:rsidR="001C07FA" w:rsidRPr="00747D3C" w:rsidRDefault="001C07FA" w:rsidP="0057362D">
            <w:pPr>
              <w:ind w:left="177"/>
              <w:rPr>
                <w:rFonts w:eastAsia="Calibri" w:cs="Arial"/>
              </w:rPr>
            </w:pPr>
          </w:p>
        </w:tc>
      </w:tr>
      <w:tr w:rsidR="001C07FA" w:rsidRPr="00747D3C" w14:paraId="66610444" w14:textId="77777777" w:rsidTr="0057362D">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416BF9F5" w14:textId="77777777" w:rsidR="001C07FA" w:rsidRPr="00747D3C" w:rsidRDefault="001C07FA" w:rsidP="0057362D">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1C07FA" w:rsidRPr="00747D3C" w14:paraId="10905719" w14:textId="77777777" w:rsidTr="0057362D">
        <w:trPr>
          <w:trHeight w:val="514"/>
        </w:trPr>
        <w:tc>
          <w:tcPr>
            <w:tcW w:w="2948" w:type="dxa"/>
            <w:tcBorders>
              <w:left w:val="single" w:sz="12" w:space="0" w:color="auto"/>
            </w:tcBorders>
            <w:shd w:val="clear" w:color="auto" w:fill="BFBFBF" w:themeFill="background1" w:themeFillShade="BF"/>
            <w:vAlign w:val="center"/>
          </w:tcPr>
          <w:p w14:paraId="32EDA3DC" w14:textId="77777777" w:rsidR="001C07FA" w:rsidRPr="00747D3C" w:rsidRDefault="001C07FA" w:rsidP="0057362D">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61B3EBC3" w14:textId="77777777" w:rsidR="001C07FA" w:rsidRPr="00747D3C" w:rsidRDefault="001C07FA" w:rsidP="0057362D">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4E68848F" w14:textId="77777777" w:rsidR="001C07FA" w:rsidRPr="00747D3C" w:rsidRDefault="001C07FA" w:rsidP="0057362D">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1AB2514C" w14:textId="77777777" w:rsidR="001C07FA" w:rsidRPr="00747D3C" w:rsidRDefault="001C07FA" w:rsidP="0057362D">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45E580F0" w14:textId="77777777" w:rsidR="001C07FA" w:rsidRPr="00747D3C" w:rsidRDefault="001C07FA" w:rsidP="0057362D">
            <w:pPr>
              <w:spacing w:line="276" w:lineRule="auto"/>
              <w:rPr>
                <w:rFonts w:eastAsia="Calibri" w:cs="Arial"/>
                <w:color w:val="auto"/>
              </w:rPr>
            </w:pPr>
            <w:r w:rsidRPr="00747D3C">
              <w:rPr>
                <w:rFonts w:eastAsia="Calibri" w:cs="Arial"/>
                <w:color w:val="auto"/>
              </w:rPr>
              <w:t>Stretch:</w:t>
            </w:r>
          </w:p>
        </w:tc>
      </w:tr>
      <w:tr w:rsidR="001C07FA" w:rsidRPr="00747D3C" w14:paraId="29F46E71" w14:textId="77777777" w:rsidTr="0057362D">
        <w:trPr>
          <w:trHeight w:val="1968"/>
        </w:trPr>
        <w:tc>
          <w:tcPr>
            <w:tcW w:w="2948" w:type="dxa"/>
            <w:tcBorders>
              <w:left w:val="single" w:sz="12" w:space="0" w:color="auto"/>
            </w:tcBorders>
            <w:shd w:val="clear" w:color="auto" w:fill="auto"/>
            <w:vAlign w:val="center"/>
          </w:tcPr>
          <w:p w14:paraId="0C6A20BE" w14:textId="77777777" w:rsidR="001C07FA" w:rsidRPr="00747D3C" w:rsidRDefault="001C07FA" w:rsidP="0057362D">
            <w:pPr>
              <w:ind w:firstLine="2"/>
              <w:jc w:val="right"/>
              <w:rPr>
                <w:rFonts w:eastAsia="Calibri" w:cs="Arial"/>
                <w:color w:val="auto"/>
              </w:rPr>
            </w:pPr>
          </w:p>
        </w:tc>
        <w:tc>
          <w:tcPr>
            <w:tcW w:w="2864" w:type="dxa"/>
            <w:tcBorders>
              <w:right w:val="single" w:sz="4" w:space="0" w:color="auto"/>
            </w:tcBorders>
          </w:tcPr>
          <w:p w14:paraId="5E76D783" w14:textId="77777777" w:rsidR="001C07FA" w:rsidRPr="00747D3C" w:rsidRDefault="001C07FA" w:rsidP="0057362D">
            <w:pPr>
              <w:ind w:left="177"/>
              <w:rPr>
                <w:rFonts w:eastAsia="Calibri" w:cs="Arial"/>
              </w:rPr>
            </w:pPr>
          </w:p>
        </w:tc>
        <w:tc>
          <w:tcPr>
            <w:tcW w:w="2835" w:type="dxa"/>
            <w:gridSpan w:val="2"/>
            <w:tcBorders>
              <w:left w:val="single" w:sz="4" w:space="0" w:color="auto"/>
              <w:right w:val="single" w:sz="4" w:space="0" w:color="auto"/>
            </w:tcBorders>
          </w:tcPr>
          <w:p w14:paraId="1036A92A" w14:textId="77777777" w:rsidR="001C07FA" w:rsidRPr="00747D3C" w:rsidRDefault="001C07FA" w:rsidP="0057362D">
            <w:pPr>
              <w:ind w:left="177"/>
              <w:rPr>
                <w:rFonts w:eastAsia="Calibri" w:cs="Arial"/>
              </w:rPr>
            </w:pPr>
          </w:p>
        </w:tc>
        <w:tc>
          <w:tcPr>
            <w:tcW w:w="2977" w:type="dxa"/>
            <w:tcBorders>
              <w:left w:val="single" w:sz="4" w:space="0" w:color="auto"/>
              <w:right w:val="single" w:sz="4" w:space="0" w:color="auto"/>
            </w:tcBorders>
          </w:tcPr>
          <w:p w14:paraId="1C046B4E" w14:textId="77777777" w:rsidR="001C07FA" w:rsidRPr="00747D3C" w:rsidRDefault="001C07FA" w:rsidP="0057362D">
            <w:pPr>
              <w:ind w:left="177"/>
              <w:rPr>
                <w:rFonts w:eastAsia="Calibri" w:cs="Arial"/>
              </w:rPr>
            </w:pPr>
          </w:p>
        </w:tc>
        <w:tc>
          <w:tcPr>
            <w:tcW w:w="2977" w:type="dxa"/>
            <w:tcBorders>
              <w:left w:val="single" w:sz="4" w:space="0" w:color="auto"/>
              <w:right w:val="single" w:sz="12" w:space="0" w:color="auto"/>
            </w:tcBorders>
          </w:tcPr>
          <w:p w14:paraId="709547E7" w14:textId="77777777" w:rsidR="001C07FA" w:rsidRPr="00747D3C" w:rsidRDefault="001C07FA" w:rsidP="0057362D">
            <w:pPr>
              <w:ind w:left="177"/>
              <w:rPr>
                <w:rFonts w:eastAsia="Calibri" w:cs="Arial"/>
              </w:rPr>
            </w:pPr>
          </w:p>
        </w:tc>
      </w:tr>
      <w:tr w:rsidR="001C07FA" w:rsidRPr="00747D3C" w14:paraId="57051731" w14:textId="77777777" w:rsidTr="0057362D">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213DB2E7" w14:textId="77777777" w:rsidR="001C07FA" w:rsidRPr="00747D3C" w:rsidRDefault="001C07FA" w:rsidP="0057362D">
            <w:pPr>
              <w:ind w:left="1132" w:hanging="1132"/>
              <w:rPr>
                <w:rFonts w:eastAsia="Calibri" w:cs="Arial"/>
                <w:color w:val="auto"/>
              </w:rPr>
            </w:pPr>
            <w:r w:rsidRPr="00747D3C">
              <w:rPr>
                <w:rFonts w:eastAsia="Calibri" w:cs="Arial"/>
                <w:color w:val="auto"/>
              </w:rPr>
              <w:lastRenderedPageBreak/>
              <w:t>Feedback from Others</w:t>
            </w:r>
          </w:p>
        </w:tc>
      </w:tr>
      <w:tr w:rsidR="001C07FA" w:rsidRPr="00747D3C" w14:paraId="5EC34D0D" w14:textId="77777777" w:rsidTr="0057362D">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79579361" w14:textId="77777777" w:rsidR="001C07FA" w:rsidRPr="00747D3C" w:rsidRDefault="001C07FA" w:rsidP="0057362D">
            <w:pPr>
              <w:ind w:firstLine="2"/>
              <w:jc w:val="right"/>
              <w:rPr>
                <w:rFonts w:eastAsia="Calibri" w:cs="Arial"/>
              </w:rPr>
            </w:pPr>
            <w:r w:rsidRPr="00747D3C">
              <w:rPr>
                <w:rFonts w:eastAsia="Calibri" w:cs="Arial"/>
                <w:color w:val="auto"/>
              </w:rPr>
              <w:t>Did you receive feedback from others?</w:t>
            </w:r>
          </w:p>
          <w:p w14:paraId="2FBDF59D" w14:textId="77777777" w:rsidR="001C07FA" w:rsidRPr="00747D3C" w:rsidRDefault="001C07FA" w:rsidP="0057362D">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258447CD" w14:textId="77777777" w:rsidR="001C07FA" w:rsidRPr="00747D3C" w:rsidRDefault="001C07FA" w:rsidP="0057362D">
            <w:pPr>
              <w:ind w:left="177"/>
              <w:rPr>
                <w:rFonts w:eastAsia="Calibri" w:cs="Arial"/>
              </w:rPr>
            </w:pPr>
          </w:p>
        </w:tc>
      </w:tr>
      <w:tr w:rsidR="001C07FA" w:rsidRPr="00747D3C" w14:paraId="2E1D1E6A" w14:textId="77777777" w:rsidTr="0057362D">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056FD3CD" w14:textId="77777777" w:rsidR="001C07FA" w:rsidRPr="00747D3C" w:rsidRDefault="001C07FA" w:rsidP="0057362D">
            <w:pPr>
              <w:ind w:left="1132" w:hanging="1132"/>
              <w:rPr>
                <w:rFonts w:eastAsia="Calibri" w:cs="Arial"/>
                <w:color w:val="auto"/>
              </w:rPr>
            </w:pPr>
            <w:r w:rsidRPr="00747D3C">
              <w:rPr>
                <w:rFonts w:eastAsia="Calibri" w:cs="Arial"/>
                <w:color w:val="auto"/>
              </w:rPr>
              <w:t xml:space="preserve">Self-evaluation </w:t>
            </w:r>
          </w:p>
        </w:tc>
      </w:tr>
      <w:tr w:rsidR="001C07FA" w:rsidRPr="00747D3C" w14:paraId="6E71615E" w14:textId="77777777" w:rsidTr="0057362D">
        <w:trPr>
          <w:trHeight w:val="992"/>
        </w:trPr>
        <w:tc>
          <w:tcPr>
            <w:tcW w:w="2948" w:type="dxa"/>
            <w:tcBorders>
              <w:left w:val="single" w:sz="12" w:space="0" w:color="auto"/>
            </w:tcBorders>
            <w:shd w:val="clear" w:color="auto" w:fill="BFBFBF" w:themeFill="background1" w:themeFillShade="BF"/>
            <w:vAlign w:val="center"/>
          </w:tcPr>
          <w:p w14:paraId="2E24922A" w14:textId="77777777" w:rsidR="001C07FA" w:rsidRPr="00747D3C" w:rsidRDefault="001C07FA" w:rsidP="0057362D">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4C081DF0" w14:textId="77777777" w:rsidR="001C07FA" w:rsidRPr="00747D3C" w:rsidRDefault="001C07FA" w:rsidP="0057362D">
            <w:pPr>
              <w:ind w:left="177"/>
              <w:rPr>
                <w:rFonts w:eastAsia="Calibri" w:cs="Arial"/>
              </w:rPr>
            </w:pPr>
          </w:p>
        </w:tc>
      </w:tr>
      <w:tr w:rsidR="001C07FA" w:rsidRPr="00747D3C" w14:paraId="059F1212" w14:textId="77777777" w:rsidTr="0057362D">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0EB1438B" w14:textId="77777777" w:rsidR="001C07FA" w:rsidRPr="00747D3C" w:rsidRDefault="001C07FA" w:rsidP="0057362D">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4178F0A8" w14:textId="77777777" w:rsidR="001C07FA" w:rsidRPr="00747D3C" w:rsidRDefault="001C07FA" w:rsidP="0057362D">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57B5299B" w14:textId="77777777" w:rsidR="001C07FA" w:rsidRPr="00747D3C" w:rsidRDefault="001C07FA" w:rsidP="0057362D">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5C0A1193" w14:textId="77777777" w:rsidR="001C07FA" w:rsidRPr="00747D3C" w:rsidRDefault="001C07FA" w:rsidP="0057362D">
            <w:pPr>
              <w:ind w:left="30"/>
              <w:rPr>
                <w:rFonts w:eastAsia="Calibri" w:cs="Arial"/>
                <w:color w:val="auto"/>
              </w:rPr>
            </w:pPr>
            <w:r w:rsidRPr="00747D3C">
              <w:rPr>
                <w:rFonts w:eastAsia="Calibri" w:cs="Arial"/>
                <w:color w:val="auto"/>
              </w:rPr>
              <w:t>Action plan:</w:t>
            </w:r>
          </w:p>
          <w:p w14:paraId="09510E52" w14:textId="77777777" w:rsidR="001C07FA" w:rsidRPr="00747D3C" w:rsidRDefault="001C07FA" w:rsidP="0057362D">
            <w:pPr>
              <w:ind w:left="30"/>
              <w:rPr>
                <w:rFonts w:eastAsia="Calibri" w:cs="Arial"/>
                <w:color w:val="auto"/>
              </w:rPr>
            </w:pPr>
          </w:p>
        </w:tc>
      </w:tr>
    </w:tbl>
    <w:p w14:paraId="1EC709F1" w14:textId="77777777" w:rsidR="009E697B" w:rsidRPr="004C3668" w:rsidRDefault="009E697B" w:rsidP="00747D3C">
      <w:pPr>
        <w:pStyle w:val="NoSpacing"/>
        <w:rPr>
          <w:rFonts w:asciiTheme="minorHAnsi" w:hAnsiTheme="minorHAnsi" w:cstheme="minorHAnsi"/>
          <w:color w:val="000000" w:themeColor="text1"/>
        </w:rPr>
      </w:pPr>
    </w:p>
    <w:sectPr w:rsidR="009E697B" w:rsidRPr="004C3668" w:rsidSect="00A9407A">
      <w:headerReference w:type="even" r:id="rId8"/>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D306C" w14:textId="77777777" w:rsidR="00DE4368" w:rsidRDefault="00DE4368" w:rsidP="00701EAA">
      <w:r>
        <w:separator/>
      </w:r>
    </w:p>
  </w:endnote>
  <w:endnote w:type="continuationSeparator" w:id="0">
    <w:p w14:paraId="5B0F19C5" w14:textId="77777777" w:rsidR="00DE4368" w:rsidRDefault="00DE4368"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6641" w14:textId="77777777" w:rsidR="00162241" w:rsidRDefault="00162241" w:rsidP="00162241">
    <w:pPr>
      <w:pStyle w:val="Footer"/>
      <w:ind w:right="-499"/>
      <w:jc w:val="right"/>
    </w:pPr>
    <w:r>
      <w:t xml:space="preserve">Coachwise </w:t>
    </w:r>
    <w:r>
      <w:rPr>
        <w:rFonts w:cs="Arial"/>
      </w:rPr>
      <w:t xml:space="preserve">© </w:t>
    </w:r>
    <w:r>
      <w:t>2015</w:t>
    </w:r>
  </w:p>
  <w:p w14:paraId="2907AF45" w14:textId="77777777" w:rsidR="00162241" w:rsidRDefault="00162241"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FF86D" w14:textId="77777777" w:rsidR="00DE4368" w:rsidRDefault="00DE4368" w:rsidP="00701EAA">
      <w:r>
        <w:separator/>
      </w:r>
    </w:p>
  </w:footnote>
  <w:footnote w:type="continuationSeparator" w:id="0">
    <w:p w14:paraId="686A59EC" w14:textId="77777777" w:rsidR="00DE4368" w:rsidRDefault="00DE4368"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7C4A" w14:textId="77777777" w:rsidR="00AE5F1E" w:rsidRDefault="00AE5F1E">
    <w:pPr>
      <w:pStyle w:val="Header"/>
    </w:pPr>
    <w:r w:rsidRPr="00A66E1D">
      <w:rPr>
        <w:noProof/>
        <w:lang w:eastAsia="en-GB"/>
      </w:rPr>
      <w:drawing>
        <wp:inline distT="0" distB="0" distL="0" distR="0" wp14:anchorId="44E2C4CF" wp14:editId="4AA508D9">
          <wp:extent cx="1092200" cy="406400"/>
          <wp:effectExtent l="19050" t="0" r="0" b="0"/>
          <wp:docPr id="1" name="Picture 1"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stretch>
                    <a:fillRect/>
                  </a:stretch>
                </pic:blipFill>
                <pic:spPr>
                  <a:xfrm>
                    <a:off x="0" y="0"/>
                    <a:ext cx="1098550" cy="406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22151"/>
    <w:rsid w:val="00026801"/>
    <w:rsid w:val="00086649"/>
    <w:rsid w:val="000B4063"/>
    <w:rsid w:val="000F2329"/>
    <w:rsid w:val="000F34FC"/>
    <w:rsid w:val="00102520"/>
    <w:rsid w:val="00114C0E"/>
    <w:rsid w:val="00116860"/>
    <w:rsid w:val="001231E7"/>
    <w:rsid w:val="00133877"/>
    <w:rsid w:val="00143647"/>
    <w:rsid w:val="00162241"/>
    <w:rsid w:val="00165E94"/>
    <w:rsid w:val="00181064"/>
    <w:rsid w:val="0019015C"/>
    <w:rsid w:val="001B2686"/>
    <w:rsid w:val="001B57C0"/>
    <w:rsid w:val="001C07FA"/>
    <w:rsid w:val="001D5237"/>
    <w:rsid w:val="00210FDD"/>
    <w:rsid w:val="00217294"/>
    <w:rsid w:val="00254175"/>
    <w:rsid w:val="002B2189"/>
    <w:rsid w:val="002D031B"/>
    <w:rsid w:val="002F34C3"/>
    <w:rsid w:val="00315972"/>
    <w:rsid w:val="00331DF4"/>
    <w:rsid w:val="00355547"/>
    <w:rsid w:val="00366D37"/>
    <w:rsid w:val="00394586"/>
    <w:rsid w:val="003C61D2"/>
    <w:rsid w:val="00406DD6"/>
    <w:rsid w:val="00462378"/>
    <w:rsid w:val="00480546"/>
    <w:rsid w:val="004915CD"/>
    <w:rsid w:val="004940C9"/>
    <w:rsid w:val="004A7AD9"/>
    <w:rsid w:val="004C3668"/>
    <w:rsid w:val="004E0CE5"/>
    <w:rsid w:val="004E1949"/>
    <w:rsid w:val="004F6B05"/>
    <w:rsid w:val="0051324A"/>
    <w:rsid w:val="00537A14"/>
    <w:rsid w:val="00587105"/>
    <w:rsid w:val="005A3CBB"/>
    <w:rsid w:val="005A6043"/>
    <w:rsid w:val="005D712F"/>
    <w:rsid w:val="00616953"/>
    <w:rsid w:val="00643AA4"/>
    <w:rsid w:val="0065184F"/>
    <w:rsid w:val="00654209"/>
    <w:rsid w:val="006B17EE"/>
    <w:rsid w:val="006B5A76"/>
    <w:rsid w:val="006D0018"/>
    <w:rsid w:val="006D4D40"/>
    <w:rsid w:val="00701808"/>
    <w:rsid w:val="00701EAA"/>
    <w:rsid w:val="00710429"/>
    <w:rsid w:val="00742ED8"/>
    <w:rsid w:val="00747D3C"/>
    <w:rsid w:val="0076421F"/>
    <w:rsid w:val="00765517"/>
    <w:rsid w:val="00773394"/>
    <w:rsid w:val="00780439"/>
    <w:rsid w:val="007D408B"/>
    <w:rsid w:val="007F59E3"/>
    <w:rsid w:val="008063CB"/>
    <w:rsid w:val="0081280B"/>
    <w:rsid w:val="0083174B"/>
    <w:rsid w:val="00841641"/>
    <w:rsid w:val="0084228E"/>
    <w:rsid w:val="0085723E"/>
    <w:rsid w:val="008C1E15"/>
    <w:rsid w:val="008C5717"/>
    <w:rsid w:val="008F0D30"/>
    <w:rsid w:val="008F5E1B"/>
    <w:rsid w:val="00901B19"/>
    <w:rsid w:val="009220FF"/>
    <w:rsid w:val="009602A9"/>
    <w:rsid w:val="00994236"/>
    <w:rsid w:val="009B7C0C"/>
    <w:rsid w:val="009E697B"/>
    <w:rsid w:val="009F2FFF"/>
    <w:rsid w:val="00A02C66"/>
    <w:rsid w:val="00A11E75"/>
    <w:rsid w:val="00A24D57"/>
    <w:rsid w:val="00A27DE4"/>
    <w:rsid w:val="00A319BD"/>
    <w:rsid w:val="00A41D66"/>
    <w:rsid w:val="00A463C3"/>
    <w:rsid w:val="00A66E1D"/>
    <w:rsid w:val="00A900E2"/>
    <w:rsid w:val="00A9407A"/>
    <w:rsid w:val="00AB51D2"/>
    <w:rsid w:val="00AC4BB3"/>
    <w:rsid w:val="00AD37EC"/>
    <w:rsid w:val="00AE482D"/>
    <w:rsid w:val="00AE5F1E"/>
    <w:rsid w:val="00AE7B19"/>
    <w:rsid w:val="00AF20C3"/>
    <w:rsid w:val="00B03061"/>
    <w:rsid w:val="00B05EC3"/>
    <w:rsid w:val="00B20920"/>
    <w:rsid w:val="00B238DB"/>
    <w:rsid w:val="00B322C1"/>
    <w:rsid w:val="00B40786"/>
    <w:rsid w:val="00B62A7F"/>
    <w:rsid w:val="00B85578"/>
    <w:rsid w:val="00B923DB"/>
    <w:rsid w:val="00BA6030"/>
    <w:rsid w:val="00BC4E9F"/>
    <w:rsid w:val="00C01F85"/>
    <w:rsid w:val="00C02B95"/>
    <w:rsid w:val="00C051F8"/>
    <w:rsid w:val="00C313E6"/>
    <w:rsid w:val="00C47B5A"/>
    <w:rsid w:val="00C66C45"/>
    <w:rsid w:val="00C74B73"/>
    <w:rsid w:val="00C7790B"/>
    <w:rsid w:val="00C83F11"/>
    <w:rsid w:val="00C8778E"/>
    <w:rsid w:val="00CA2473"/>
    <w:rsid w:val="00CA45F7"/>
    <w:rsid w:val="00CA7E32"/>
    <w:rsid w:val="00CD20C9"/>
    <w:rsid w:val="00D133A8"/>
    <w:rsid w:val="00D53C4A"/>
    <w:rsid w:val="00D55A27"/>
    <w:rsid w:val="00D758E8"/>
    <w:rsid w:val="00D86409"/>
    <w:rsid w:val="00D911C5"/>
    <w:rsid w:val="00D94D45"/>
    <w:rsid w:val="00D961DF"/>
    <w:rsid w:val="00DA6940"/>
    <w:rsid w:val="00DB0E49"/>
    <w:rsid w:val="00DB39DC"/>
    <w:rsid w:val="00DE04F2"/>
    <w:rsid w:val="00DE4368"/>
    <w:rsid w:val="00DE4F75"/>
    <w:rsid w:val="00DF408C"/>
    <w:rsid w:val="00DF4E3D"/>
    <w:rsid w:val="00E03765"/>
    <w:rsid w:val="00E317FB"/>
    <w:rsid w:val="00E41C26"/>
    <w:rsid w:val="00E61D17"/>
    <w:rsid w:val="00E724B7"/>
    <w:rsid w:val="00E76BB7"/>
    <w:rsid w:val="00E773AF"/>
    <w:rsid w:val="00E81916"/>
    <w:rsid w:val="00E92BE4"/>
    <w:rsid w:val="00ED6734"/>
    <w:rsid w:val="00F144D4"/>
    <w:rsid w:val="00F55B5C"/>
    <w:rsid w:val="00F72E79"/>
    <w:rsid w:val="00F81B59"/>
    <w:rsid w:val="00F83EE9"/>
    <w:rsid w:val="00FB78C2"/>
    <w:rsid w:val="00FE2665"/>
    <w:rsid w:val="00FE58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6</cp:revision>
  <cp:lastPrinted>2020-06-04T09:59:00Z</cp:lastPrinted>
  <dcterms:created xsi:type="dcterms:W3CDTF">2020-07-01T11:03:00Z</dcterms:created>
  <dcterms:modified xsi:type="dcterms:W3CDTF">2020-07-11T11:37:00Z</dcterms:modified>
</cp:coreProperties>
</file>