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A60C6" w14:textId="3EE59A2B" w:rsidR="00BC6CFD" w:rsidRPr="004D5332" w:rsidRDefault="00046458" w:rsidP="004D5332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TBB HC </w:t>
      </w:r>
      <w:r w:rsidR="004D5332" w:rsidRPr="004D5332">
        <w:rPr>
          <w:rFonts w:cs="Arial"/>
          <w:sz w:val="32"/>
          <w:szCs w:val="32"/>
        </w:rPr>
        <w:t>Risk Assessment for Hockey Sessions</w:t>
      </w:r>
      <w:r w:rsidR="000C4372">
        <w:rPr>
          <w:rFonts w:cs="Arial"/>
          <w:sz w:val="32"/>
          <w:szCs w:val="32"/>
        </w:rPr>
        <w:t xml:space="preserve"> (Covid-19 Secure)</w:t>
      </w:r>
    </w:p>
    <w:p w14:paraId="43AA60C7" w14:textId="77777777" w:rsidR="00BC6CFD" w:rsidRDefault="00BC6CFD" w:rsidP="004D5332">
      <w:pPr>
        <w:rPr>
          <w:rFonts w:cs="Arial"/>
        </w:rPr>
      </w:pPr>
    </w:p>
    <w:p w14:paraId="43AA60C8" w14:textId="4A2BA44B" w:rsidR="00BC6CFD" w:rsidRDefault="00D62B0F" w:rsidP="004D5332">
      <w:pPr>
        <w:rPr>
          <w:rFonts w:cs="Arial"/>
          <w:b/>
        </w:rPr>
      </w:pPr>
      <w:r w:rsidRPr="00BC6CFD">
        <w:rPr>
          <w:rFonts w:cs="Arial"/>
          <w:b/>
        </w:rPr>
        <w:t>Venue:</w:t>
      </w:r>
      <w:r w:rsidR="00112BA9">
        <w:rPr>
          <w:rFonts w:cs="Arial"/>
          <w:b/>
        </w:rPr>
        <w:t xml:space="preserve"> University of Bath</w:t>
      </w:r>
      <w:r w:rsidR="00C41B9C">
        <w:rPr>
          <w:rFonts w:cs="Arial"/>
          <w:b/>
        </w:rPr>
        <w:t xml:space="preserve"> STV</w:t>
      </w:r>
      <w:r w:rsidRPr="00BC6CFD">
        <w:rPr>
          <w:rFonts w:cs="Arial"/>
          <w:b/>
        </w:rPr>
        <w:tab/>
      </w:r>
      <w:r w:rsidRPr="00BC6CFD">
        <w:rPr>
          <w:rFonts w:cs="Arial"/>
          <w:b/>
        </w:rPr>
        <w:tab/>
      </w:r>
      <w:r w:rsidR="00620DBE" w:rsidRPr="00BC6CFD">
        <w:rPr>
          <w:rFonts w:cs="Arial"/>
          <w:b/>
        </w:rPr>
        <w:tab/>
        <w:t>Completed by</w:t>
      </w:r>
      <w:r w:rsidR="00BC6CFD">
        <w:rPr>
          <w:rFonts w:cs="Arial"/>
          <w:b/>
        </w:rPr>
        <w:t xml:space="preserve"> (name)</w:t>
      </w:r>
      <w:r w:rsidR="00620DBE" w:rsidRPr="00BC6CFD">
        <w:rPr>
          <w:rFonts w:cs="Arial"/>
          <w:b/>
        </w:rPr>
        <w:t>:</w:t>
      </w:r>
      <w:r w:rsidR="00C41B9C">
        <w:rPr>
          <w:rFonts w:cs="Arial"/>
          <w:b/>
        </w:rPr>
        <w:t xml:space="preserve"> Martin Pellow</w:t>
      </w:r>
      <w:r w:rsidR="00620DBE" w:rsidRPr="00BC6CFD">
        <w:rPr>
          <w:rFonts w:cs="Arial"/>
          <w:b/>
        </w:rPr>
        <w:tab/>
      </w:r>
      <w:r w:rsidR="00620DBE" w:rsidRPr="00BC6CFD">
        <w:rPr>
          <w:rFonts w:cs="Arial"/>
          <w:b/>
        </w:rPr>
        <w:tab/>
      </w:r>
      <w:r w:rsidR="00620DBE" w:rsidRPr="00BC6CFD">
        <w:rPr>
          <w:rFonts w:cs="Arial"/>
          <w:b/>
        </w:rPr>
        <w:tab/>
      </w:r>
      <w:r w:rsidR="00620DBE" w:rsidRPr="00BC6CFD">
        <w:rPr>
          <w:rFonts w:cs="Arial"/>
          <w:b/>
        </w:rPr>
        <w:tab/>
      </w:r>
      <w:r w:rsidR="00BC6CFD">
        <w:rPr>
          <w:rFonts w:cs="Arial"/>
          <w:b/>
        </w:rPr>
        <w:t>(Signature)</w:t>
      </w:r>
      <w:r w:rsidR="00620DBE" w:rsidRPr="00BC6CFD">
        <w:rPr>
          <w:rFonts w:cs="Arial"/>
          <w:b/>
        </w:rPr>
        <w:tab/>
      </w:r>
      <w:r w:rsidR="00620DBE" w:rsidRPr="00BC6CFD">
        <w:rPr>
          <w:rFonts w:cs="Arial"/>
          <w:b/>
        </w:rPr>
        <w:tab/>
      </w:r>
    </w:p>
    <w:p w14:paraId="43AA60C9" w14:textId="77777777" w:rsidR="00BC6CFD" w:rsidRDefault="00BC6CFD" w:rsidP="004D5332">
      <w:pPr>
        <w:rPr>
          <w:rFonts w:cs="Arial"/>
          <w:b/>
        </w:rPr>
      </w:pPr>
    </w:p>
    <w:p w14:paraId="43AA60CA" w14:textId="77777777" w:rsidR="00BC6CFD" w:rsidRDefault="00BC6CFD" w:rsidP="004D5332">
      <w:pPr>
        <w:rPr>
          <w:rFonts w:cs="Arial"/>
          <w:b/>
        </w:rPr>
      </w:pPr>
    </w:p>
    <w:p w14:paraId="43AA60CB" w14:textId="2E200382" w:rsidR="00D62B0F" w:rsidRPr="00BC6CFD" w:rsidRDefault="00620DBE" w:rsidP="004D5332">
      <w:pPr>
        <w:rPr>
          <w:rFonts w:cs="Arial"/>
          <w:b/>
        </w:rPr>
      </w:pPr>
      <w:r w:rsidRPr="00BC6CFD">
        <w:rPr>
          <w:rFonts w:cs="Arial"/>
          <w:b/>
        </w:rPr>
        <w:t>Date:</w:t>
      </w:r>
      <w:r w:rsidRPr="00BC6CFD">
        <w:rPr>
          <w:rFonts w:cs="Arial"/>
          <w:b/>
        </w:rPr>
        <w:tab/>
      </w:r>
      <w:r w:rsidRPr="00BC6CFD">
        <w:rPr>
          <w:rFonts w:cs="Arial"/>
          <w:b/>
        </w:rPr>
        <w:tab/>
      </w:r>
      <w:r w:rsidR="00C41B9C">
        <w:rPr>
          <w:rFonts w:cs="Arial"/>
          <w:b/>
        </w:rPr>
        <w:t>Aug 2020</w:t>
      </w:r>
      <w:r w:rsidRPr="00BC6CFD">
        <w:rPr>
          <w:rFonts w:cs="Arial"/>
          <w:b/>
        </w:rPr>
        <w:tab/>
      </w:r>
      <w:r w:rsidR="00BC6CFD">
        <w:rPr>
          <w:rFonts w:cs="Arial"/>
          <w:b/>
        </w:rPr>
        <w:tab/>
      </w:r>
      <w:r w:rsidR="00BC6CFD">
        <w:rPr>
          <w:rFonts w:cs="Arial"/>
          <w:b/>
        </w:rPr>
        <w:tab/>
      </w:r>
      <w:r w:rsidR="00BC6CFD">
        <w:rPr>
          <w:rFonts w:cs="Arial"/>
          <w:b/>
        </w:rPr>
        <w:tab/>
        <w:t>Review Date:</w:t>
      </w:r>
    </w:p>
    <w:p w14:paraId="43AA60CC" w14:textId="77777777" w:rsidR="00D62B0F" w:rsidRPr="00D62B0F" w:rsidRDefault="00D62B0F" w:rsidP="004D5332">
      <w:pPr>
        <w:rPr>
          <w:rFonts w:cs="Arial"/>
        </w:rPr>
      </w:pPr>
    </w:p>
    <w:p w14:paraId="43AA60CD" w14:textId="77777777" w:rsidR="00D62B0F" w:rsidRPr="00D62B0F" w:rsidRDefault="00D62B0F" w:rsidP="004D5332">
      <w:pPr>
        <w:rPr>
          <w:rFonts w:cs="Arial"/>
          <w:color w:val="000000"/>
        </w:rPr>
      </w:pPr>
      <w:r w:rsidRPr="00D62B0F">
        <w:rPr>
          <w:rFonts w:cs="Arial"/>
          <w:b/>
        </w:rPr>
        <w:t>Playing Area/Training Area</w:t>
      </w:r>
      <w:r w:rsidRPr="00D62B0F">
        <w:rPr>
          <w:rFonts w:cs="Arial"/>
          <w:color w:val="000000"/>
        </w:rPr>
        <w:t xml:space="preserve"> </w:t>
      </w:r>
    </w:p>
    <w:p w14:paraId="43AA60CE" w14:textId="77777777" w:rsidR="00D62B0F" w:rsidRDefault="00D62B0F" w:rsidP="004D5332">
      <w:pPr>
        <w:rPr>
          <w:rFonts w:cs="Arial"/>
          <w:color w:val="000000"/>
        </w:rPr>
      </w:pPr>
      <w:r w:rsidRPr="00D62B0F">
        <w:rPr>
          <w:rFonts w:cs="Arial"/>
          <w:color w:val="000000"/>
        </w:rPr>
        <w:t>Check that the area and surroundings are safe and free from obstacles, check floor, roof leaks, lighting, heating, security and welfare.</w:t>
      </w:r>
    </w:p>
    <w:p w14:paraId="43AA60CF" w14:textId="77777777" w:rsidR="00620DBE" w:rsidRDefault="00620DBE" w:rsidP="004D5332">
      <w:pPr>
        <w:rPr>
          <w:rFonts w:cs="Arial"/>
          <w:color w:val="000000"/>
        </w:rPr>
      </w:pPr>
    </w:p>
    <w:tbl>
      <w:tblPr>
        <w:tblW w:w="14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969"/>
        <w:gridCol w:w="1560"/>
        <w:gridCol w:w="4961"/>
        <w:gridCol w:w="2268"/>
        <w:gridCol w:w="1701"/>
      </w:tblGrid>
      <w:tr w:rsidR="00620DBE" w:rsidRPr="00B615DA" w14:paraId="43AA60D5" w14:textId="77777777" w:rsidTr="004D5332">
        <w:trPr>
          <w:trHeight w:val="484"/>
        </w:trPr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AA60D0" w14:textId="77777777" w:rsidR="00620DBE" w:rsidRDefault="00620DBE" w:rsidP="004D5332">
            <w:pPr>
              <w:rPr>
                <w:rFonts w:cs="Arial"/>
                <w:bCs/>
                <w:szCs w:val="26"/>
              </w:rPr>
            </w:pPr>
            <w:r w:rsidRPr="00B615DA">
              <w:rPr>
                <w:rFonts w:cs="Arial"/>
                <w:bCs/>
                <w:szCs w:val="26"/>
              </w:rPr>
              <w:t>Description of Hazard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AA60D1" w14:textId="77777777" w:rsidR="00620DBE" w:rsidRDefault="00620DBE" w:rsidP="004D5332">
            <w:pPr>
              <w:pStyle w:val="CommentText"/>
              <w:ind w:left="0"/>
              <w:rPr>
                <w:rFonts w:cs="Arial"/>
                <w:bCs/>
                <w:color w:val="auto"/>
                <w:szCs w:val="26"/>
              </w:rPr>
            </w:pPr>
            <w:r w:rsidRPr="00B615DA">
              <w:rPr>
                <w:rFonts w:cs="Arial"/>
                <w:bCs/>
                <w:color w:val="auto"/>
                <w:szCs w:val="26"/>
              </w:rPr>
              <w:t xml:space="preserve">Evaluation of Risk </w:t>
            </w:r>
            <w:r w:rsidRPr="00B17B9A">
              <w:rPr>
                <w:rFonts w:cs="Arial"/>
                <w:bCs/>
                <w:color w:val="auto"/>
                <w:sz w:val="16"/>
                <w:szCs w:val="16"/>
              </w:rPr>
              <w:t>(high/med/low)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AA60D2" w14:textId="77777777" w:rsidR="00620DBE" w:rsidRDefault="00620DBE" w:rsidP="004D5332">
            <w:pPr>
              <w:rPr>
                <w:rFonts w:cs="Arial"/>
                <w:bCs/>
                <w:szCs w:val="26"/>
              </w:rPr>
            </w:pPr>
            <w:r w:rsidRPr="00B615DA">
              <w:rPr>
                <w:rFonts w:cs="Arial"/>
                <w:bCs/>
                <w:szCs w:val="26"/>
              </w:rPr>
              <w:t xml:space="preserve">Action(s) to </w:t>
            </w:r>
            <w:proofErr w:type="spellStart"/>
            <w:r w:rsidRPr="00B615DA">
              <w:rPr>
                <w:rFonts w:cs="Arial"/>
                <w:bCs/>
                <w:szCs w:val="26"/>
              </w:rPr>
              <w:t>Minimise</w:t>
            </w:r>
            <w:proofErr w:type="spellEnd"/>
            <w:r w:rsidRPr="00B615DA">
              <w:rPr>
                <w:rFonts w:cs="Arial"/>
                <w:bCs/>
                <w:szCs w:val="26"/>
              </w:rPr>
              <w:t xml:space="preserve"> Risk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AA60D3" w14:textId="6F0D1343" w:rsidR="00620DBE" w:rsidRPr="00C93353" w:rsidRDefault="00C93353" w:rsidP="004D5332">
            <w:pPr>
              <w:rPr>
                <w:rFonts w:cs="Arial"/>
                <w:bCs/>
                <w:color w:val="FF0000"/>
                <w:szCs w:val="26"/>
              </w:rPr>
            </w:pPr>
            <w:r>
              <w:rPr>
                <w:rFonts w:cs="Arial"/>
                <w:bCs/>
                <w:color w:val="FF0000"/>
                <w:szCs w:val="26"/>
              </w:rPr>
              <w:t>Actioned By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AA60D4" w14:textId="77777777" w:rsidR="00620DBE" w:rsidRDefault="00620DBE" w:rsidP="004D5332">
            <w:pPr>
              <w:rPr>
                <w:rFonts w:cs="Arial"/>
                <w:bCs/>
                <w:szCs w:val="26"/>
              </w:rPr>
            </w:pPr>
            <w:r w:rsidRPr="00B615DA">
              <w:rPr>
                <w:rFonts w:cs="Arial"/>
                <w:bCs/>
                <w:szCs w:val="26"/>
              </w:rPr>
              <w:t xml:space="preserve">Re-evaluation </w:t>
            </w:r>
            <w:r>
              <w:rPr>
                <w:rFonts w:cs="Arial"/>
                <w:bCs/>
                <w:szCs w:val="26"/>
              </w:rPr>
              <w:br/>
            </w:r>
            <w:r w:rsidRPr="00B615DA">
              <w:rPr>
                <w:rFonts w:cs="Arial"/>
                <w:bCs/>
                <w:szCs w:val="26"/>
              </w:rPr>
              <w:t xml:space="preserve">of Risk </w:t>
            </w:r>
            <w:r w:rsidRPr="00B17B9A">
              <w:rPr>
                <w:rFonts w:cs="Arial"/>
                <w:bCs/>
                <w:sz w:val="16"/>
                <w:szCs w:val="16"/>
              </w:rPr>
              <w:t>(high/med/low)</w:t>
            </w:r>
          </w:p>
        </w:tc>
      </w:tr>
      <w:tr w:rsidR="00620DBE" w:rsidRPr="00B615DA" w14:paraId="43AA60DB" w14:textId="77777777" w:rsidTr="004D5332">
        <w:trPr>
          <w:cantSplit/>
          <w:trHeight w:val="778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60D6" w14:textId="219441BB" w:rsidR="00620DBE" w:rsidRPr="00FC1A29" w:rsidRDefault="00FB5B3E" w:rsidP="004D533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Risk of contracting C-19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A60D7" w14:textId="66340176" w:rsidR="00620DBE" w:rsidRPr="00AF10BD" w:rsidRDefault="00AF10BD" w:rsidP="004D533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Medium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70C0" w14:textId="43B9B84E" w:rsidR="00620DBE" w:rsidRDefault="00FB5B3E" w:rsidP="004D533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Follow </w:t>
            </w:r>
            <w:r w:rsidR="000115AB">
              <w:rPr>
                <w:rFonts w:cs="Arial"/>
                <w:iCs/>
              </w:rPr>
              <w:t xml:space="preserve">all </w:t>
            </w:r>
            <w:r w:rsidR="00C26C51" w:rsidRPr="00C26C51">
              <w:rPr>
                <w:rFonts w:cs="Arial"/>
                <w:iCs/>
              </w:rPr>
              <w:t xml:space="preserve">University of Bath STV </w:t>
            </w:r>
            <w:r w:rsidR="00C26C51">
              <w:rPr>
                <w:rFonts w:cs="Arial"/>
                <w:iCs/>
              </w:rPr>
              <w:t xml:space="preserve">C19 secure </w:t>
            </w:r>
            <w:r w:rsidR="000115AB">
              <w:rPr>
                <w:rFonts w:cs="Arial"/>
                <w:iCs/>
              </w:rPr>
              <w:t>guidance and procedures</w:t>
            </w:r>
            <w:r w:rsidR="00C26C51">
              <w:rPr>
                <w:rFonts w:cs="Arial"/>
                <w:iCs/>
              </w:rPr>
              <w:t xml:space="preserve"> when accessing facilities</w:t>
            </w:r>
          </w:p>
          <w:p w14:paraId="46E070B6" w14:textId="2B50D0EF" w:rsidR="003C0233" w:rsidRDefault="003C0233" w:rsidP="004D5332">
            <w:pPr>
              <w:rPr>
                <w:rFonts w:cs="Arial"/>
                <w:iCs/>
              </w:rPr>
            </w:pPr>
          </w:p>
          <w:p w14:paraId="566C19FE" w14:textId="68837C4D" w:rsidR="003C0233" w:rsidRDefault="003C0233" w:rsidP="004D533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Training for coaches on </w:t>
            </w:r>
            <w:r w:rsidR="000110B9">
              <w:rPr>
                <w:rFonts w:cs="Arial"/>
                <w:iCs/>
              </w:rPr>
              <w:t xml:space="preserve">University of Bath STV </w:t>
            </w:r>
            <w:r>
              <w:rPr>
                <w:rFonts w:cs="Arial"/>
                <w:iCs/>
              </w:rPr>
              <w:t xml:space="preserve">C-19 </w:t>
            </w:r>
            <w:r w:rsidR="000A3A31">
              <w:rPr>
                <w:rFonts w:cs="Arial"/>
                <w:iCs/>
              </w:rPr>
              <w:t xml:space="preserve">and TBB HC </w:t>
            </w:r>
            <w:r w:rsidR="000110B9">
              <w:rPr>
                <w:rFonts w:cs="Arial"/>
                <w:iCs/>
              </w:rPr>
              <w:t xml:space="preserve">RAs and NOPs </w:t>
            </w:r>
            <w:r>
              <w:rPr>
                <w:rFonts w:cs="Arial"/>
                <w:iCs/>
              </w:rPr>
              <w:t>proc</w:t>
            </w:r>
            <w:r w:rsidR="008771FC">
              <w:rPr>
                <w:rFonts w:cs="Arial"/>
                <w:iCs/>
              </w:rPr>
              <w:t>edur</w:t>
            </w:r>
            <w:r w:rsidR="000110B9">
              <w:rPr>
                <w:rFonts w:cs="Arial"/>
                <w:iCs/>
              </w:rPr>
              <w:t xml:space="preserve">es </w:t>
            </w:r>
          </w:p>
          <w:p w14:paraId="279187EE" w14:textId="77777777" w:rsidR="003B3B6A" w:rsidRDefault="003B3B6A" w:rsidP="004D5332">
            <w:pPr>
              <w:rPr>
                <w:rFonts w:cs="Arial"/>
                <w:iCs/>
              </w:rPr>
            </w:pPr>
          </w:p>
          <w:p w14:paraId="6ACF444D" w14:textId="58B4204B" w:rsidR="007F0306" w:rsidRDefault="007F0306" w:rsidP="006531F3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Pitch to be divided in half with </w:t>
            </w:r>
            <w:r w:rsidR="00EC3908">
              <w:rPr>
                <w:rFonts w:cs="Arial"/>
                <w:iCs/>
              </w:rPr>
              <w:t>g</w:t>
            </w:r>
            <w:r w:rsidR="000A3A31" w:rsidRPr="000A3A31">
              <w:rPr>
                <w:rFonts w:cs="Arial"/>
                <w:iCs/>
              </w:rPr>
              <w:t>roups of no more than 30 (including coaches)</w:t>
            </w:r>
            <w:r w:rsidR="006531F3">
              <w:rPr>
                <w:rFonts w:cs="Arial"/>
                <w:iCs/>
              </w:rPr>
              <w:t xml:space="preserve"> </w:t>
            </w:r>
            <w:r w:rsidR="00EC3908">
              <w:rPr>
                <w:rFonts w:cs="Arial"/>
                <w:iCs/>
              </w:rPr>
              <w:t>in each half.</w:t>
            </w:r>
          </w:p>
          <w:p w14:paraId="3328502A" w14:textId="77777777" w:rsidR="007F0306" w:rsidRDefault="007F0306" w:rsidP="006531F3">
            <w:pPr>
              <w:rPr>
                <w:rFonts w:cs="Arial"/>
                <w:iCs/>
              </w:rPr>
            </w:pPr>
          </w:p>
          <w:p w14:paraId="43AA60D8" w14:textId="7C084977" w:rsidR="000A3A31" w:rsidRPr="00FB5B3E" w:rsidRDefault="006531F3" w:rsidP="006531F3">
            <w:pPr>
              <w:rPr>
                <w:rFonts w:cs="Arial"/>
                <w:iCs/>
              </w:rPr>
            </w:pPr>
            <w:r w:rsidRPr="006531F3">
              <w:rPr>
                <w:rFonts w:cs="Arial"/>
                <w:iCs/>
              </w:rPr>
              <w:t xml:space="preserve">Sessions </w:t>
            </w:r>
            <w:r w:rsidR="007F0306">
              <w:rPr>
                <w:rFonts w:cs="Arial"/>
                <w:iCs/>
              </w:rPr>
              <w:t xml:space="preserve">that </w:t>
            </w:r>
            <w:r w:rsidRPr="006531F3">
              <w:rPr>
                <w:rFonts w:cs="Arial"/>
                <w:iCs/>
              </w:rPr>
              <w:t xml:space="preserve">include multiple groups of 30 </w:t>
            </w:r>
            <w:r w:rsidR="007F0306">
              <w:rPr>
                <w:rFonts w:cs="Arial"/>
                <w:iCs/>
              </w:rPr>
              <w:t xml:space="preserve">will be </w:t>
            </w:r>
            <w:r w:rsidRPr="006531F3">
              <w:rPr>
                <w:rFonts w:cs="Arial"/>
                <w:iCs/>
              </w:rPr>
              <w:t>appropriately socially distanced from each other.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745D" w14:textId="77777777" w:rsidR="00620DBE" w:rsidRDefault="00C909AF" w:rsidP="004D5332">
            <w:pPr>
              <w:ind w:right="-108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</w:rPr>
              <w:t>Exec Committee</w:t>
            </w:r>
          </w:p>
          <w:p w14:paraId="6FE55A1E" w14:textId="77777777" w:rsidR="00C909AF" w:rsidRDefault="00C909AF" w:rsidP="004D5332">
            <w:pPr>
              <w:ind w:right="-108"/>
              <w:rPr>
                <w:rFonts w:cs="Arial"/>
                <w:i/>
                <w:color w:val="FF0000"/>
              </w:rPr>
            </w:pPr>
          </w:p>
          <w:p w14:paraId="0693BF76" w14:textId="77777777" w:rsidR="00C909AF" w:rsidRDefault="00C909AF" w:rsidP="004D5332">
            <w:pPr>
              <w:ind w:right="-108"/>
              <w:rPr>
                <w:rFonts w:cs="Arial"/>
                <w:i/>
                <w:color w:val="FF0000"/>
              </w:rPr>
            </w:pPr>
          </w:p>
          <w:p w14:paraId="3651D70A" w14:textId="77777777" w:rsidR="00C909AF" w:rsidRDefault="00C909AF" w:rsidP="004D5332">
            <w:pPr>
              <w:ind w:right="-108"/>
              <w:rPr>
                <w:rFonts w:cs="Arial"/>
                <w:i/>
                <w:color w:val="FF0000"/>
              </w:rPr>
            </w:pPr>
          </w:p>
          <w:p w14:paraId="09772F6E" w14:textId="11C80C05" w:rsidR="00C909AF" w:rsidRDefault="00C909AF" w:rsidP="004D5332">
            <w:pPr>
              <w:ind w:right="-108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</w:rPr>
              <w:t>Directors of Hockey</w:t>
            </w:r>
          </w:p>
          <w:p w14:paraId="2A8E06BC" w14:textId="25A532DD" w:rsidR="00C909AF" w:rsidRDefault="00C909AF" w:rsidP="004D5332">
            <w:pPr>
              <w:ind w:right="-108"/>
              <w:rPr>
                <w:rFonts w:cs="Arial"/>
                <w:i/>
                <w:color w:val="FF0000"/>
              </w:rPr>
            </w:pPr>
          </w:p>
          <w:p w14:paraId="4D9D1696" w14:textId="77777777" w:rsidR="00C909AF" w:rsidRDefault="00C909AF" w:rsidP="004D5332">
            <w:pPr>
              <w:ind w:right="-108"/>
              <w:rPr>
                <w:rFonts w:cs="Arial"/>
                <w:i/>
                <w:color w:val="FF0000"/>
              </w:rPr>
            </w:pPr>
          </w:p>
          <w:p w14:paraId="07EA44D7" w14:textId="77777777" w:rsidR="00C909AF" w:rsidRDefault="00C909AF" w:rsidP="004D5332">
            <w:pPr>
              <w:ind w:right="-108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</w:rPr>
              <w:t>Lead Coach</w:t>
            </w:r>
          </w:p>
          <w:p w14:paraId="0D967C00" w14:textId="77777777" w:rsidR="00C909AF" w:rsidRDefault="00C909AF" w:rsidP="004D5332">
            <w:pPr>
              <w:ind w:right="-108"/>
              <w:rPr>
                <w:rFonts w:cs="Arial"/>
                <w:i/>
                <w:color w:val="FF0000"/>
              </w:rPr>
            </w:pPr>
          </w:p>
          <w:p w14:paraId="1C09C596" w14:textId="77777777" w:rsidR="00C909AF" w:rsidRDefault="00C909AF" w:rsidP="004D5332">
            <w:pPr>
              <w:ind w:right="-108"/>
              <w:rPr>
                <w:rFonts w:cs="Arial"/>
                <w:i/>
                <w:color w:val="FF0000"/>
              </w:rPr>
            </w:pPr>
          </w:p>
          <w:p w14:paraId="43AA60D9" w14:textId="516505B4" w:rsidR="00C909AF" w:rsidRPr="00B17B9A" w:rsidRDefault="00C909AF" w:rsidP="004D5332">
            <w:pPr>
              <w:ind w:right="-108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</w:rPr>
              <w:t>Lead Coach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A60DA" w14:textId="13FF2748" w:rsidR="00620DBE" w:rsidRPr="00AF10BD" w:rsidRDefault="00AF10BD" w:rsidP="004D533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Low</w:t>
            </w:r>
          </w:p>
        </w:tc>
      </w:tr>
      <w:tr w:rsidR="00620DBE" w:rsidRPr="00B615DA" w14:paraId="43AA60E1" w14:textId="77777777" w:rsidTr="004D5332">
        <w:trPr>
          <w:cantSplit/>
          <w:trHeight w:val="83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60DC" w14:textId="541CEADC" w:rsidR="00620DBE" w:rsidRPr="00C93353" w:rsidRDefault="00C93353" w:rsidP="004D5332">
            <w:pPr>
              <w:rPr>
                <w:rFonts w:cs="Arial"/>
                <w:iCs/>
                <w:color w:val="FF0000"/>
              </w:rPr>
            </w:pPr>
            <w:r>
              <w:rPr>
                <w:rFonts w:cs="Arial"/>
                <w:iCs/>
                <w:color w:val="FF0000"/>
              </w:rPr>
              <w:t>Access to the Hockey Pitches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A60DD" w14:textId="6E1CE28B" w:rsidR="00620DBE" w:rsidRPr="00AF10BD" w:rsidRDefault="00C909AF" w:rsidP="004D533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Medium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60DE" w14:textId="61878DAC" w:rsidR="00620DBE" w:rsidRPr="00C93353" w:rsidRDefault="00C93353" w:rsidP="004D5332">
            <w:pPr>
              <w:rPr>
                <w:rFonts w:cs="Arial"/>
                <w:iCs/>
                <w:color w:val="FF0000"/>
              </w:rPr>
            </w:pPr>
            <w:r>
              <w:rPr>
                <w:rFonts w:cs="Arial"/>
                <w:iCs/>
                <w:color w:val="FF0000"/>
              </w:rPr>
              <w:t>Adhering to the keep left system, use sanitizing stations that are available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60DF" w14:textId="655B1B04" w:rsidR="00620DBE" w:rsidRDefault="00C909AF" w:rsidP="004D5332">
            <w:pPr>
              <w:ind w:right="-108"/>
              <w:rPr>
                <w:rFonts w:cs="Arial"/>
                <w:i/>
                <w:color w:val="000000" w:themeColor="text1"/>
              </w:rPr>
            </w:pPr>
            <w:r>
              <w:rPr>
                <w:rFonts w:cs="Arial"/>
                <w:i/>
                <w:color w:val="000000" w:themeColor="text1"/>
              </w:rPr>
              <w:t>Participants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A60E0" w14:textId="323A1532" w:rsidR="00620DBE" w:rsidRPr="00AF10BD" w:rsidRDefault="00C909AF" w:rsidP="004D533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Low</w:t>
            </w:r>
          </w:p>
        </w:tc>
      </w:tr>
      <w:tr w:rsidR="00BC6CFD" w:rsidRPr="00B615DA" w14:paraId="43AA60E7" w14:textId="77777777" w:rsidTr="004D5332">
        <w:trPr>
          <w:cantSplit/>
          <w:trHeight w:val="84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60E2" w14:textId="77777777" w:rsidR="00BC6CFD" w:rsidRDefault="00BC6CFD" w:rsidP="004D5332">
            <w:pPr>
              <w:rPr>
                <w:rFonts w:cs="Arial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A60E3" w14:textId="77777777" w:rsidR="00BC6CFD" w:rsidRDefault="00BC6CFD" w:rsidP="004D5332">
            <w:pPr>
              <w:rPr>
                <w:rFonts w:cs="Arial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60E4" w14:textId="77777777" w:rsidR="00BC6CFD" w:rsidRDefault="00BC6CFD" w:rsidP="004D5332">
            <w:pPr>
              <w:rPr>
                <w:rFonts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60E5" w14:textId="77777777" w:rsidR="00BC6CFD" w:rsidRDefault="00BC6CFD" w:rsidP="004D5332">
            <w:pPr>
              <w:ind w:right="-108"/>
              <w:rPr>
                <w:rFonts w:cs="Arial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A60E6" w14:textId="77777777" w:rsidR="00BC6CFD" w:rsidRDefault="00BC6CFD" w:rsidP="004D5332">
            <w:pPr>
              <w:rPr>
                <w:rFonts w:cs="Arial"/>
                <w:i/>
              </w:rPr>
            </w:pPr>
          </w:p>
        </w:tc>
      </w:tr>
      <w:tr w:rsidR="00CD4315" w:rsidRPr="00B615DA" w14:paraId="04BFD019" w14:textId="77777777" w:rsidTr="004D5332">
        <w:trPr>
          <w:cantSplit/>
          <w:trHeight w:val="84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4C63" w14:textId="77777777" w:rsidR="00CD4315" w:rsidRDefault="00CD4315" w:rsidP="004D5332">
            <w:pPr>
              <w:rPr>
                <w:rFonts w:cs="Arial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65D56" w14:textId="77777777" w:rsidR="00CD4315" w:rsidRDefault="00CD4315" w:rsidP="004D5332">
            <w:pPr>
              <w:rPr>
                <w:rFonts w:cs="Arial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913E" w14:textId="77777777" w:rsidR="00CD4315" w:rsidRDefault="00CD4315" w:rsidP="004D5332">
            <w:pPr>
              <w:rPr>
                <w:rFonts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F208" w14:textId="77777777" w:rsidR="00CD4315" w:rsidRDefault="00CD4315" w:rsidP="004D5332">
            <w:pPr>
              <w:ind w:right="-108"/>
              <w:rPr>
                <w:rFonts w:cs="Arial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0F625" w14:textId="77777777" w:rsidR="00CD4315" w:rsidRDefault="00CD4315" w:rsidP="004D5332">
            <w:pPr>
              <w:rPr>
                <w:rFonts w:cs="Arial"/>
                <w:i/>
              </w:rPr>
            </w:pPr>
          </w:p>
        </w:tc>
      </w:tr>
    </w:tbl>
    <w:p w14:paraId="43AA6100" w14:textId="77777777" w:rsidR="004D5332" w:rsidRDefault="004D5332" w:rsidP="004D5332">
      <w:pPr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br w:type="page"/>
      </w:r>
    </w:p>
    <w:p w14:paraId="43AA6101" w14:textId="77777777" w:rsidR="00D62B0F" w:rsidRPr="00D62B0F" w:rsidRDefault="00D62B0F" w:rsidP="00D62B0F">
      <w:pPr>
        <w:autoSpaceDE w:val="0"/>
        <w:autoSpaceDN w:val="0"/>
        <w:adjustRightInd w:val="0"/>
        <w:rPr>
          <w:rFonts w:cs="Arial"/>
          <w:b/>
          <w:iCs/>
          <w:color w:val="000000"/>
        </w:rPr>
      </w:pPr>
      <w:r w:rsidRPr="00D62B0F">
        <w:rPr>
          <w:rFonts w:cs="Arial"/>
          <w:b/>
          <w:iCs/>
          <w:color w:val="000000"/>
        </w:rPr>
        <w:lastRenderedPageBreak/>
        <w:t>Equipment</w:t>
      </w:r>
    </w:p>
    <w:p w14:paraId="43AA6102" w14:textId="77777777" w:rsidR="00D62B0F" w:rsidRDefault="00D62B0F" w:rsidP="00D62B0F">
      <w:pPr>
        <w:autoSpaceDE w:val="0"/>
        <w:autoSpaceDN w:val="0"/>
        <w:adjustRightInd w:val="0"/>
        <w:rPr>
          <w:rFonts w:cs="Arial"/>
          <w:color w:val="000000"/>
        </w:rPr>
      </w:pPr>
      <w:r w:rsidRPr="00D62B0F">
        <w:rPr>
          <w:rFonts w:cs="Arial"/>
          <w:color w:val="000000"/>
        </w:rPr>
        <w:t>Check that it is fit and sound for activity and suitable for age group/ability, check there is no equipment left from other activities or obstructions left in the sporting area</w:t>
      </w:r>
    </w:p>
    <w:p w14:paraId="43AA6103" w14:textId="77777777" w:rsidR="00620DBE" w:rsidRDefault="00620DBE" w:rsidP="00D62B0F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14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969"/>
        <w:gridCol w:w="1560"/>
        <w:gridCol w:w="4961"/>
        <w:gridCol w:w="2268"/>
        <w:gridCol w:w="1701"/>
      </w:tblGrid>
      <w:tr w:rsidR="00620DBE" w:rsidRPr="00B615DA" w14:paraId="43AA6109" w14:textId="77777777" w:rsidTr="004D5332">
        <w:trPr>
          <w:trHeight w:val="824"/>
        </w:trPr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AA6104" w14:textId="77777777" w:rsidR="00620DBE" w:rsidRDefault="00620DBE" w:rsidP="00620DBE">
            <w:pPr>
              <w:rPr>
                <w:rFonts w:cs="Arial"/>
                <w:bCs/>
                <w:szCs w:val="26"/>
              </w:rPr>
            </w:pPr>
            <w:r w:rsidRPr="00B615DA">
              <w:rPr>
                <w:rFonts w:cs="Arial"/>
                <w:bCs/>
                <w:szCs w:val="26"/>
              </w:rPr>
              <w:t>Description of Hazard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AA6105" w14:textId="77777777" w:rsidR="00620DBE" w:rsidRDefault="00620DBE" w:rsidP="00620DBE">
            <w:pPr>
              <w:pStyle w:val="CommentText"/>
              <w:rPr>
                <w:rFonts w:cs="Arial"/>
                <w:bCs/>
                <w:color w:val="auto"/>
                <w:szCs w:val="26"/>
              </w:rPr>
            </w:pPr>
            <w:r w:rsidRPr="00B615DA">
              <w:rPr>
                <w:rFonts w:cs="Arial"/>
                <w:bCs/>
                <w:color w:val="auto"/>
                <w:szCs w:val="26"/>
              </w:rPr>
              <w:t xml:space="preserve">Evaluation of Risk </w:t>
            </w:r>
            <w:r w:rsidRPr="00B17B9A">
              <w:rPr>
                <w:rFonts w:cs="Arial"/>
                <w:bCs/>
                <w:color w:val="auto"/>
                <w:sz w:val="16"/>
                <w:szCs w:val="16"/>
              </w:rPr>
              <w:t>(high/med/low)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AA6106" w14:textId="77777777" w:rsidR="00620DBE" w:rsidRDefault="00620DBE" w:rsidP="00620DBE">
            <w:pPr>
              <w:rPr>
                <w:rFonts w:cs="Arial"/>
                <w:bCs/>
                <w:szCs w:val="26"/>
              </w:rPr>
            </w:pPr>
            <w:r w:rsidRPr="00B615DA">
              <w:rPr>
                <w:rFonts w:cs="Arial"/>
                <w:bCs/>
                <w:szCs w:val="26"/>
              </w:rPr>
              <w:t xml:space="preserve">Action(s) to </w:t>
            </w:r>
            <w:proofErr w:type="spellStart"/>
            <w:r w:rsidRPr="00B615DA">
              <w:rPr>
                <w:rFonts w:cs="Arial"/>
                <w:bCs/>
                <w:szCs w:val="26"/>
              </w:rPr>
              <w:t>Minimise</w:t>
            </w:r>
            <w:proofErr w:type="spellEnd"/>
            <w:r w:rsidRPr="00B615DA">
              <w:rPr>
                <w:rFonts w:cs="Arial"/>
                <w:bCs/>
                <w:szCs w:val="26"/>
              </w:rPr>
              <w:t xml:space="preserve"> Risk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AA6107" w14:textId="466DA0D1" w:rsidR="00620DBE" w:rsidRPr="00C909AF" w:rsidRDefault="00C909AF" w:rsidP="00620DBE">
            <w:pPr>
              <w:rPr>
                <w:rFonts w:cs="Arial"/>
                <w:bCs/>
                <w:szCs w:val="26"/>
              </w:rPr>
            </w:pPr>
            <w:r w:rsidRPr="00C909AF">
              <w:rPr>
                <w:rFonts w:cs="Arial"/>
                <w:bCs/>
                <w:szCs w:val="26"/>
              </w:rPr>
              <w:t>Actioned By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AA6108" w14:textId="77777777" w:rsidR="00620DBE" w:rsidRDefault="00620DBE" w:rsidP="00620DBE">
            <w:pPr>
              <w:rPr>
                <w:rFonts w:cs="Arial"/>
                <w:bCs/>
                <w:szCs w:val="26"/>
              </w:rPr>
            </w:pPr>
            <w:r w:rsidRPr="00B615DA">
              <w:rPr>
                <w:rFonts w:cs="Arial"/>
                <w:bCs/>
                <w:szCs w:val="26"/>
              </w:rPr>
              <w:t xml:space="preserve">Re-evaluation </w:t>
            </w:r>
            <w:r>
              <w:rPr>
                <w:rFonts w:cs="Arial"/>
                <w:bCs/>
                <w:szCs w:val="26"/>
              </w:rPr>
              <w:br/>
            </w:r>
            <w:r w:rsidRPr="00B615DA">
              <w:rPr>
                <w:rFonts w:cs="Arial"/>
                <w:bCs/>
                <w:szCs w:val="26"/>
              </w:rPr>
              <w:t xml:space="preserve">of Risk </w:t>
            </w:r>
            <w:r w:rsidRPr="00B17B9A">
              <w:rPr>
                <w:rFonts w:cs="Arial"/>
                <w:bCs/>
                <w:sz w:val="16"/>
                <w:szCs w:val="16"/>
              </w:rPr>
              <w:t>(high/med/low)</w:t>
            </w:r>
          </w:p>
        </w:tc>
      </w:tr>
      <w:tr w:rsidR="00620DBE" w:rsidRPr="00B615DA" w14:paraId="43AA610F" w14:textId="77777777" w:rsidTr="004D5332">
        <w:trPr>
          <w:cantSplit/>
          <w:trHeight w:val="839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610A" w14:textId="3DD48CD4" w:rsidR="00620DBE" w:rsidRPr="00FC1A29" w:rsidRDefault="00C62E45" w:rsidP="00620DBE">
            <w:pPr>
              <w:rPr>
                <w:rFonts w:cs="Arial"/>
                <w:iCs/>
              </w:rPr>
            </w:pPr>
            <w:r w:rsidRPr="00C62E45">
              <w:rPr>
                <w:rFonts w:cs="Arial"/>
                <w:iCs/>
              </w:rPr>
              <w:t xml:space="preserve">Fomite transmission: </w:t>
            </w:r>
            <w:r w:rsidR="00FC1A29">
              <w:rPr>
                <w:rFonts w:cs="Arial"/>
                <w:iCs/>
              </w:rPr>
              <w:t xml:space="preserve">Risk </w:t>
            </w:r>
            <w:r w:rsidR="00857552">
              <w:rPr>
                <w:rFonts w:cs="Arial"/>
                <w:iCs/>
              </w:rPr>
              <w:t>from contamination</w:t>
            </w:r>
            <w:r w:rsidR="00FC1A29">
              <w:rPr>
                <w:rFonts w:cs="Arial"/>
                <w:iCs/>
              </w:rPr>
              <w:t xml:space="preserve"> from balls, </w:t>
            </w:r>
            <w:r w:rsidR="00C26C51">
              <w:rPr>
                <w:rFonts w:cs="Arial"/>
                <w:iCs/>
              </w:rPr>
              <w:t>cones,</w:t>
            </w:r>
            <w:r w:rsidR="00FC1A29">
              <w:rPr>
                <w:rFonts w:cs="Arial"/>
                <w:iCs/>
              </w:rPr>
              <w:t xml:space="preserve"> and bibs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A610B" w14:textId="4F6421BD" w:rsidR="00620DBE" w:rsidRPr="00FB10C2" w:rsidRDefault="00FB10C2" w:rsidP="00620DBE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Medium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98E5" w14:textId="77777777" w:rsidR="0009471E" w:rsidRDefault="00FC1A29" w:rsidP="00620DBE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Balls </w:t>
            </w:r>
            <w:r w:rsidR="0009471E">
              <w:rPr>
                <w:rFonts w:cs="Arial"/>
                <w:iCs/>
              </w:rPr>
              <w:t xml:space="preserve">not </w:t>
            </w:r>
            <w:r>
              <w:rPr>
                <w:rFonts w:cs="Arial"/>
                <w:iCs/>
              </w:rPr>
              <w:t>to be</w:t>
            </w:r>
            <w:r w:rsidR="0009471E">
              <w:rPr>
                <w:rFonts w:cs="Arial"/>
                <w:iCs/>
              </w:rPr>
              <w:t xml:space="preserve"> touched by participants</w:t>
            </w:r>
          </w:p>
          <w:p w14:paraId="3C03BD71" w14:textId="77777777" w:rsidR="0009471E" w:rsidRDefault="0009471E" w:rsidP="00620DBE">
            <w:pPr>
              <w:rPr>
                <w:rFonts w:cs="Arial"/>
                <w:iCs/>
              </w:rPr>
            </w:pPr>
          </w:p>
          <w:p w14:paraId="03212A1E" w14:textId="6D97DC44" w:rsidR="00BB2B94" w:rsidRDefault="0009471E" w:rsidP="00620DBE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All balls to be disinfected at the end of session</w:t>
            </w:r>
            <w:r w:rsidR="00DB40DE">
              <w:rPr>
                <w:rFonts w:cs="Arial"/>
                <w:iCs/>
              </w:rPr>
              <w:t xml:space="preserve"> or left in store for 72 hours</w:t>
            </w:r>
          </w:p>
          <w:p w14:paraId="44E0B7E7" w14:textId="77777777" w:rsidR="00BB2B94" w:rsidRDefault="00BB2B94" w:rsidP="00620DBE">
            <w:pPr>
              <w:rPr>
                <w:rFonts w:cs="Arial"/>
                <w:iCs/>
              </w:rPr>
            </w:pPr>
          </w:p>
          <w:p w14:paraId="0EFC8CDC" w14:textId="0CC6D972" w:rsidR="00620DBE" w:rsidRDefault="00BB2B94" w:rsidP="00620DBE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Cones</w:t>
            </w:r>
            <w:r w:rsidR="00DB40DE">
              <w:rPr>
                <w:rFonts w:cs="Arial"/>
                <w:iCs/>
              </w:rPr>
              <w:t xml:space="preserve"> not</w:t>
            </w:r>
            <w:r w:rsidR="009E3418">
              <w:rPr>
                <w:rFonts w:cs="Arial"/>
                <w:iCs/>
              </w:rPr>
              <w:t xml:space="preserve"> to be used</w:t>
            </w:r>
            <w:r>
              <w:rPr>
                <w:rFonts w:cs="Arial"/>
                <w:iCs/>
              </w:rPr>
              <w:t xml:space="preserve"> </w:t>
            </w:r>
          </w:p>
          <w:p w14:paraId="70C342CE" w14:textId="77777777" w:rsidR="00BB2B94" w:rsidRDefault="00BB2B94" w:rsidP="00620DBE">
            <w:pPr>
              <w:rPr>
                <w:rFonts w:cs="Arial"/>
                <w:iCs/>
              </w:rPr>
            </w:pPr>
          </w:p>
          <w:p w14:paraId="43AA610C" w14:textId="50C2D7F5" w:rsidR="00BB2B94" w:rsidRPr="00FC1A29" w:rsidRDefault="00445A87" w:rsidP="00620DBE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No bibs to be used or shared.  Players to be asked to bring blue and white shirt.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610D" w14:textId="0422B841" w:rsidR="00620DBE" w:rsidRPr="00C909AF" w:rsidRDefault="00C909AF" w:rsidP="00620DBE">
            <w:pPr>
              <w:rPr>
                <w:rFonts w:cs="Arial"/>
                <w:color w:val="000000" w:themeColor="text1"/>
              </w:rPr>
            </w:pPr>
            <w:r w:rsidRPr="00C909AF">
              <w:rPr>
                <w:rFonts w:cs="Arial"/>
                <w:color w:val="000000" w:themeColor="text1"/>
              </w:rPr>
              <w:t>Lead coach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A610E" w14:textId="227BA6C5" w:rsidR="00620DBE" w:rsidRPr="00FB10C2" w:rsidRDefault="00FB10C2" w:rsidP="00620DBE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Low</w:t>
            </w:r>
          </w:p>
        </w:tc>
      </w:tr>
      <w:tr w:rsidR="00620DBE" w:rsidRPr="00B615DA" w14:paraId="43AA6115" w14:textId="77777777" w:rsidTr="004D5332">
        <w:trPr>
          <w:cantSplit/>
          <w:trHeight w:val="838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6110" w14:textId="5A902F6A" w:rsidR="00620DBE" w:rsidRPr="00452B38" w:rsidRDefault="00C62E45" w:rsidP="00620DBE">
            <w:pPr>
              <w:rPr>
                <w:rFonts w:cs="Arial"/>
                <w:iCs/>
              </w:rPr>
            </w:pPr>
            <w:r w:rsidRPr="00C62E45">
              <w:rPr>
                <w:rFonts w:cs="Arial"/>
                <w:iCs/>
              </w:rPr>
              <w:t xml:space="preserve">Fomite transmission: </w:t>
            </w:r>
            <w:r w:rsidR="00452B38">
              <w:rPr>
                <w:rFonts w:cs="Arial"/>
                <w:iCs/>
              </w:rPr>
              <w:t xml:space="preserve">Risk </w:t>
            </w:r>
            <w:r w:rsidR="00857552">
              <w:rPr>
                <w:rFonts w:cs="Arial"/>
                <w:iCs/>
              </w:rPr>
              <w:t xml:space="preserve">from </w:t>
            </w:r>
            <w:r w:rsidR="00452B38">
              <w:rPr>
                <w:rFonts w:cs="Arial"/>
                <w:iCs/>
              </w:rPr>
              <w:t xml:space="preserve">contamination of </w:t>
            </w:r>
            <w:r w:rsidR="00F61C7A">
              <w:rPr>
                <w:rFonts w:cs="Arial"/>
                <w:iCs/>
              </w:rPr>
              <w:t xml:space="preserve">personal equipment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A6111" w14:textId="4A183E7C" w:rsidR="00620DBE" w:rsidRPr="00FB10C2" w:rsidRDefault="00FB10C2" w:rsidP="00620DBE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High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6CD3" w14:textId="77777777" w:rsidR="00620DBE" w:rsidRDefault="00452B38" w:rsidP="00620DBE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No sharing of sticks</w:t>
            </w:r>
            <w:r w:rsidR="00F61C7A">
              <w:rPr>
                <w:rFonts w:cs="Arial"/>
                <w:iCs/>
              </w:rPr>
              <w:t xml:space="preserve">, </w:t>
            </w:r>
            <w:r w:rsidR="00C26C51">
              <w:rPr>
                <w:rFonts w:cs="Arial"/>
                <w:iCs/>
              </w:rPr>
              <w:t>gloves,</w:t>
            </w:r>
            <w:r w:rsidR="00F61C7A">
              <w:rPr>
                <w:rFonts w:cs="Arial"/>
                <w:iCs/>
              </w:rPr>
              <w:t xml:space="preserve"> or shin pads</w:t>
            </w:r>
          </w:p>
          <w:p w14:paraId="020C316D" w14:textId="77777777" w:rsidR="00B35560" w:rsidRDefault="00B35560" w:rsidP="00620DBE">
            <w:pPr>
              <w:rPr>
                <w:rFonts w:cs="Arial"/>
                <w:iCs/>
              </w:rPr>
            </w:pPr>
          </w:p>
          <w:p w14:paraId="0FA580DC" w14:textId="77777777" w:rsidR="00B35560" w:rsidRDefault="00B35560" w:rsidP="00620DBE">
            <w:pPr>
              <w:rPr>
                <w:rFonts w:cs="Arial"/>
                <w:iCs/>
              </w:rPr>
            </w:pPr>
            <w:r w:rsidRPr="00B35560">
              <w:rPr>
                <w:rFonts w:cs="Arial"/>
                <w:iCs/>
              </w:rPr>
              <w:t>Water bottles or other refreshment containers</w:t>
            </w:r>
            <w:r>
              <w:rPr>
                <w:rFonts w:cs="Arial"/>
                <w:iCs/>
              </w:rPr>
              <w:t xml:space="preserve"> not to </w:t>
            </w:r>
            <w:r w:rsidRPr="00B35560">
              <w:rPr>
                <w:rFonts w:cs="Arial"/>
                <w:iCs/>
              </w:rPr>
              <w:t xml:space="preserve">be shared. Participants </w:t>
            </w:r>
            <w:r>
              <w:rPr>
                <w:rFonts w:cs="Arial"/>
                <w:iCs/>
              </w:rPr>
              <w:t>to be</w:t>
            </w:r>
            <w:r w:rsidRPr="00B35560">
              <w:rPr>
                <w:rFonts w:cs="Arial"/>
                <w:iCs/>
              </w:rPr>
              <w:t xml:space="preserve"> advised to bring their own, in a labelled container.</w:t>
            </w:r>
          </w:p>
          <w:p w14:paraId="394A87F4" w14:textId="77777777" w:rsidR="009E3418" w:rsidRDefault="009E3418" w:rsidP="00620DBE">
            <w:pPr>
              <w:rPr>
                <w:rFonts w:cs="Arial"/>
                <w:iCs/>
              </w:rPr>
            </w:pPr>
          </w:p>
          <w:p w14:paraId="0F192A0B" w14:textId="6AC6DEF7" w:rsidR="009E3418" w:rsidRDefault="009E3418" w:rsidP="009E3418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For junior sessions:</w:t>
            </w:r>
          </w:p>
          <w:p w14:paraId="1106ECA6" w14:textId="3B177CBD" w:rsidR="009E3418" w:rsidRPr="009E3418" w:rsidRDefault="009E3418" w:rsidP="009E3418">
            <w:pPr>
              <w:rPr>
                <w:rFonts w:cs="Arial"/>
                <w:iCs/>
              </w:rPr>
            </w:pPr>
            <w:r w:rsidRPr="009E3418">
              <w:rPr>
                <w:rFonts w:cs="Arial"/>
                <w:iCs/>
              </w:rPr>
              <w:t xml:space="preserve">Parents/guardians told to ensure that their child has their own water bottle, hand </w:t>
            </w:r>
            <w:proofErr w:type="spellStart"/>
            <w:r w:rsidRPr="009E3418">
              <w:rPr>
                <w:rFonts w:cs="Arial"/>
                <w:iCs/>
              </w:rPr>
              <w:t>sanitiser</w:t>
            </w:r>
            <w:proofErr w:type="spellEnd"/>
            <w:r w:rsidRPr="009E3418">
              <w:rPr>
                <w:rFonts w:cs="Arial"/>
                <w:iCs/>
              </w:rPr>
              <w:t>, sun cream and any necessary medication (e.g. inhaler). All items belonging to their child</w:t>
            </w:r>
          </w:p>
          <w:p w14:paraId="43AA6112" w14:textId="51B1509B" w:rsidR="009E3418" w:rsidRPr="00452B38" w:rsidRDefault="009E3418" w:rsidP="009E3418">
            <w:pPr>
              <w:rPr>
                <w:rFonts w:cs="Arial"/>
                <w:iCs/>
              </w:rPr>
            </w:pPr>
            <w:r w:rsidRPr="009E3418">
              <w:rPr>
                <w:rFonts w:cs="Arial"/>
                <w:iCs/>
              </w:rPr>
              <w:t>should be labelled with their name and should not be used by anyone else.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B30C" w14:textId="4281CC72" w:rsidR="00620DBE" w:rsidRPr="00C909AF" w:rsidRDefault="00C909AF" w:rsidP="00620DBE">
            <w:pPr>
              <w:rPr>
                <w:rFonts w:cs="Arial"/>
                <w:color w:val="000000" w:themeColor="text1"/>
              </w:rPr>
            </w:pPr>
            <w:r w:rsidRPr="00C909AF">
              <w:rPr>
                <w:rFonts w:cs="Arial"/>
                <w:color w:val="000000" w:themeColor="text1"/>
              </w:rPr>
              <w:t>Lead coach</w:t>
            </w:r>
          </w:p>
          <w:p w14:paraId="088D06D6" w14:textId="254BF5EB" w:rsidR="00C909AF" w:rsidRPr="00C909AF" w:rsidRDefault="00C909AF" w:rsidP="00620DBE">
            <w:pPr>
              <w:rPr>
                <w:rFonts w:cs="Arial"/>
                <w:color w:val="000000" w:themeColor="text1"/>
              </w:rPr>
            </w:pPr>
          </w:p>
          <w:p w14:paraId="6E25F85B" w14:textId="585671D6" w:rsidR="00C909AF" w:rsidRPr="00C909AF" w:rsidRDefault="00C909AF" w:rsidP="00620DBE">
            <w:pPr>
              <w:rPr>
                <w:rFonts w:cs="Arial"/>
                <w:color w:val="000000" w:themeColor="text1"/>
              </w:rPr>
            </w:pPr>
            <w:r w:rsidRPr="00C909AF">
              <w:rPr>
                <w:rFonts w:cs="Arial"/>
                <w:color w:val="000000" w:themeColor="text1"/>
              </w:rPr>
              <w:t>Lead Coach</w:t>
            </w:r>
          </w:p>
          <w:p w14:paraId="075A0600" w14:textId="23A4DDA8" w:rsidR="00C909AF" w:rsidRPr="00C909AF" w:rsidRDefault="00C909AF" w:rsidP="00620DBE">
            <w:pPr>
              <w:rPr>
                <w:rFonts w:cs="Arial"/>
                <w:color w:val="000000" w:themeColor="text1"/>
              </w:rPr>
            </w:pPr>
          </w:p>
          <w:p w14:paraId="06D83D97" w14:textId="30BF8F3E" w:rsidR="00C909AF" w:rsidRPr="00C909AF" w:rsidRDefault="00C909AF" w:rsidP="00620DBE">
            <w:pPr>
              <w:rPr>
                <w:rFonts w:cs="Arial"/>
                <w:color w:val="000000" w:themeColor="text1"/>
              </w:rPr>
            </w:pPr>
          </w:p>
          <w:p w14:paraId="3FE6F8A4" w14:textId="1ADD917C" w:rsidR="00C909AF" w:rsidRPr="00C909AF" w:rsidRDefault="00C909AF" w:rsidP="00620DBE">
            <w:pPr>
              <w:rPr>
                <w:rFonts w:cs="Arial"/>
                <w:color w:val="000000" w:themeColor="text1"/>
              </w:rPr>
            </w:pPr>
          </w:p>
          <w:p w14:paraId="7AEBDF55" w14:textId="45E3BA89" w:rsidR="00C909AF" w:rsidRPr="00C909AF" w:rsidRDefault="00C909AF" w:rsidP="00620DBE">
            <w:pPr>
              <w:rPr>
                <w:rFonts w:cs="Arial"/>
                <w:color w:val="000000" w:themeColor="text1"/>
              </w:rPr>
            </w:pPr>
          </w:p>
          <w:p w14:paraId="4C7800F2" w14:textId="10C10302" w:rsidR="00C909AF" w:rsidRPr="00C909AF" w:rsidRDefault="00C909AF" w:rsidP="00620DBE">
            <w:pPr>
              <w:rPr>
                <w:rFonts w:cs="Arial"/>
                <w:color w:val="000000" w:themeColor="text1"/>
              </w:rPr>
            </w:pPr>
            <w:r w:rsidRPr="00C909AF">
              <w:rPr>
                <w:rFonts w:cs="Arial"/>
                <w:color w:val="000000" w:themeColor="text1"/>
              </w:rPr>
              <w:t>Director of Academy Hockey</w:t>
            </w:r>
          </w:p>
          <w:p w14:paraId="579D1ACC" w14:textId="4119F15B" w:rsidR="00C909AF" w:rsidRPr="00C909AF" w:rsidRDefault="00C909AF" w:rsidP="00620DBE">
            <w:pPr>
              <w:rPr>
                <w:rFonts w:cs="Arial"/>
                <w:color w:val="000000" w:themeColor="text1"/>
              </w:rPr>
            </w:pPr>
          </w:p>
          <w:p w14:paraId="1B4D0375" w14:textId="13ED7B6D" w:rsidR="00C909AF" w:rsidRPr="00C909AF" w:rsidRDefault="00C909AF" w:rsidP="00620DBE">
            <w:pPr>
              <w:rPr>
                <w:rFonts w:cs="Arial"/>
                <w:color w:val="000000" w:themeColor="text1"/>
              </w:rPr>
            </w:pPr>
            <w:r w:rsidRPr="00C909AF">
              <w:rPr>
                <w:rFonts w:cs="Arial"/>
                <w:color w:val="000000" w:themeColor="text1"/>
              </w:rPr>
              <w:t>Lead Coach</w:t>
            </w:r>
          </w:p>
          <w:p w14:paraId="4E195866" w14:textId="77777777" w:rsidR="00C909AF" w:rsidRPr="00C909AF" w:rsidRDefault="00C909AF" w:rsidP="00620DBE">
            <w:pPr>
              <w:rPr>
                <w:rFonts w:cs="Arial"/>
                <w:color w:val="000000" w:themeColor="text1"/>
              </w:rPr>
            </w:pPr>
          </w:p>
          <w:p w14:paraId="2FBDAD97" w14:textId="77777777" w:rsidR="00C909AF" w:rsidRPr="00C909AF" w:rsidRDefault="00C909AF" w:rsidP="00620DBE">
            <w:pPr>
              <w:rPr>
                <w:rFonts w:cs="Arial"/>
                <w:color w:val="000000" w:themeColor="text1"/>
              </w:rPr>
            </w:pPr>
          </w:p>
          <w:p w14:paraId="43AA6113" w14:textId="1AB93820" w:rsidR="00C909AF" w:rsidRPr="00C909AF" w:rsidRDefault="00C909AF" w:rsidP="00620DB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A6114" w14:textId="0A9B56B9" w:rsidR="00620DBE" w:rsidRPr="00FB10C2" w:rsidRDefault="00FB10C2" w:rsidP="00620DBE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Low</w:t>
            </w:r>
          </w:p>
        </w:tc>
      </w:tr>
      <w:tr w:rsidR="00BC6CFD" w:rsidRPr="00B615DA" w14:paraId="43AA611B" w14:textId="77777777" w:rsidTr="004D5332">
        <w:trPr>
          <w:cantSplit/>
          <w:trHeight w:val="836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6116" w14:textId="77777777" w:rsidR="00BC6CFD" w:rsidRDefault="00BC6CFD" w:rsidP="00620DBE">
            <w:pPr>
              <w:rPr>
                <w:rFonts w:cs="Arial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A6117" w14:textId="77777777" w:rsidR="00BC6CFD" w:rsidRDefault="00BC6CFD" w:rsidP="00620DBE">
            <w:pPr>
              <w:rPr>
                <w:rFonts w:cs="Arial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6118" w14:textId="22AC936C" w:rsidR="00BC6CFD" w:rsidRPr="009E3418" w:rsidRDefault="00BC6CFD" w:rsidP="009E3418">
            <w:pPr>
              <w:rPr>
                <w:rFonts w:cs="Arial"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6119" w14:textId="77777777" w:rsidR="00BC6CFD" w:rsidRDefault="00BC6CFD" w:rsidP="00620DBE">
            <w:pPr>
              <w:rPr>
                <w:rFonts w:cs="Arial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A611A" w14:textId="77777777" w:rsidR="00BC6CFD" w:rsidRDefault="00BC6CFD" w:rsidP="00620DBE">
            <w:pPr>
              <w:rPr>
                <w:rFonts w:cs="Arial"/>
                <w:i/>
              </w:rPr>
            </w:pPr>
          </w:p>
        </w:tc>
      </w:tr>
      <w:tr w:rsidR="00BC6CFD" w:rsidRPr="00B615DA" w14:paraId="43AA6121" w14:textId="77777777" w:rsidTr="004D5332">
        <w:trPr>
          <w:cantSplit/>
          <w:trHeight w:val="848"/>
        </w:trPr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AA611C" w14:textId="77777777" w:rsidR="00BC6CFD" w:rsidRDefault="00BC6CFD" w:rsidP="00620DBE">
            <w:pPr>
              <w:rPr>
                <w:rFonts w:cs="Arial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3AA611D" w14:textId="77777777" w:rsidR="00BC6CFD" w:rsidRDefault="00BC6CFD" w:rsidP="00620DBE">
            <w:pPr>
              <w:rPr>
                <w:rFonts w:cs="Arial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A611E" w14:textId="77777777" w:rsidR="00BC6CFD" w:rsidRDefault="00BC6CFD" w:rsidP="00620DBE">
            <w:pPr>
              <w:rPr>
                <w:rFonts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A611F" w14:textId="77777777" w:rsidR="00BC6CFD" w:rsidRDefault="00BC6CFD" w:rsidP="00620DBE">
            <w:pPr>
              <w:rPr>
                <w:rFonts w:cs="Arial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3AA6120" w14:textId="77777777" w:rsidR="00BC6CFD" w:rsidRDefault="00BC6CFD" w:rsidP="00620DBE">
            <w:pPr>
              <w:rPr>
                <w:rFonts w:cs="Arial"/>
                <w:i/>
              </w:rPr>
            </w:pPr>
          </w:p>
        </w:tc>
      </w:tr>
    </w:tbl>
    <w:p w14:paraId="43AA6122" w14:textId="77777777" w:rsidR="00620DBE" w:rsidRPr="0002755E" w:rsidRDefault="00620DBE" w:rsidP="00D62B0F">
      <w:pPr>
        <w:autoSpaceDE w:val="0"/>
        <w:autoSpaceDN w:val="0"/>
        <w:adjustRightInd w:val="0"/>
        <w:rPr>
          <w:rFonts w:cs="Arial"/>
          <w:iCs/>
          <w:color w:val="000000"/>
        </w:rPr>
      </w:pPr>
    </w:p>
    <w:p w14:paraId="3B29B07F" w14:textId="77777777" w:rsidR="000D3D20" w:rsidRDefault="000D3D20" w:rsidP="00D62B0F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3A657D2E" w14:textId="77777777" w:rsidR="000D3D20" w:rsidRDefault="000D3D20" w:rsidP="00D62B0F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43AA6125" w14:textId="62801890" w:rsidR="00BC6CFD" w:rsidRPr="000D3D20" w:rsidRDefault="00D62B0F" w:rsidP="00D62B0F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D62B0F">
        <w:rPr>
          <w:rFonts w:cs="Arial"/>
          <w:b/>
          <w:color w:val="000000"/>
        </w:rPr>
        <w:lastRenderedPageBreak/>
        <w:t>Participants</w:t>
      </w:r>
    </w:p>
    <w:tbl>
      <w:tblPr>
        <w:tblW w:w="14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969"/>
        <w:gridCol w:w="1560"/>
        <w:gridCol w:w="4961"/>
        <w:gridCol w:w="2268"/>
        <w:gridCol w:w="1701"/>
      </w:tblGrid>
      <w:tr w:rsidR="00620DBE" w:rsidRPr="00B615DA" w14:paraId="43AA612B" w14:textId="77777777" w:rsidTr="004D5332">
        <w:trPr>
          <w:trHeight w:val="484"/>
        </w:trPr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AA6126" w14:textId="77777777" w:rsidR="00620DBE" w:rsidRDefault="00620DBE" w:rsidP="00620DBE">
            <w:pPr>
              <w:rPr>
                <w:rFonts w:cs="Arial"/>
                <w:bCs/>
                <w:szCs w:val="26"/>
              </w:rPr>
            </w:pPr>
            <w:r w:rsidRPr="00B615DA">
              <w:rPr>
                <w:rFonts w:cs="Arial"/>
                <w:bCs/>
                <w:szCs w:val="26"/>
              </w:rPr>
              <w:t>Description of Hazard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AA6127" w14:textId="77777777" w:rsidR="00620DBE" w:rsidRDefault="00620DBE" w:rsidP="00620DBE">
            <w:pPr>
              <w:pStyle w:val="CommentText"/>
              <w:rPr>
                <w:rFonts w:cs="Arial"/>
                <w:bCs/>
                <w:color w:val="auto"/>
                <w:szCs w:val="26"/>
              </w:rPr>
            </w:pPr>
            <w:r w:rsidRPr="00B615DA">
              <w:rPr>
                <w:rFonts w:cs="Arial"/>
                <w:bCs/>
                <w:color w:val="auto"/>
                <w:szCs w:val="26"/>
              </w:rPr>
              <w:t xml:space="preserve">Evaluation of Risk </w:t>
            </w:r>
            <w:r w:rsidRPr="00B17B9A">
              <w:rPr>
                <w:rFonts w:cs="Arial"/>
                <w:bCs/>
                <w:color w:val="auto"/>
                <w:sz w:val="16"/>
                <w:szCs w:val="16"/>
              </w:rPr>
              <w:t>(high/med/low)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AA6128" w14:textId="77777777" w:rsidR="00620DBE" w:rsidRDefault="00620DBE" w:rsidP="00620DBE">
            <w:pPr>
              <w:rPr>
                <w:rFonts w:cs="Arial"/>
                <w:bCs/>
                <w:szCs w:val="26"/>
              </w:rPr>
            </w:pPr>
            <w:r w:rsidRPr="00B615DA">
              <w:rPr>
                <w:rFonts w:cs="Arial"/>
                <w:bCs/>
                <w:szCs w:val="26"/>
              </w:rPr>
              <w:t xml:space="preserve">Action(s) to </w:t>
            </w:r>
            <w:proofErr w:type="spellStart"/>
            <w:r w:rsidRPr="00B615DA">
              <w:rPr>
                <w:rFonts w:cs="Arial"/>
                <w:bCs/>
                <w:szCs w:val="26"/>
              </w:rPr>
              <w:t>Minimise</w:t>
            </w:r>
            <w:proofErr w:type="spellEnd"/>
            <w:r w:rsidRPr="00B615DA">
              <w:rPr>
                <w:rFonts w:cs="Arial"/>
                <w:bCs/>
                <w:szCs w:val="26"/>
              </w:rPr>
              <w:t xml:space="preserve"> Risk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AA6129" w14:textId="0FB2C978" w:rsidR="00620DBE" w:rsidRDefault="00C909AF" w:rsidP="00620DBE">
            <w:pPr>
              <w:rPr>
                <w:rFonts w:cs="Arial"/>
                <w:bCs/>
                <w:szCs w:val="26"/>
              </w:rPr>
            </w:pPr>
            <w:r>
              <w:rPr>
                <w:rFonts w:cs="Arial"/>
                <w:bCs/>
                <w:szCs w:val="26"/>
              </w:rPr>
              <w:t>Actioned By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AA612A" w14:textId="77777777" w:rsidR="00620DBE" w:rsidRDefault="00620DBE" w:rsidP="00620DBE">
            <w:pPr>
              <w:rPr>
                <w:rFonts w:cs="Arial"/>
                <w:bCs/>
                <w:szCs w:val="26"/>
              </w:rPr>
            </w:pPr>
            <w:r w:rsidRPr="00B615DA">
              <w:rPr>
                <w:rFonts w:cs="Arial"/>
                <w:bCs/>
                <w:szCs w:val="26"/>
              </w:rPr>
              <w:t xml:space="preserve">Re-evaluation </w:t>
            </w:r>
            <w:r>
              <w:rPr>
                <w:rFonts w:cs="Arial"/>
                <w:bCs/>
                <w:szCs w:val="26"/>
              </w:rPr>
              <w:br/>
            </w:r>
            <w:r w:rsidRPr="00B615DA">
              <w:rPr>
                <w:rFonts w:cs="Arial"/>
                <w:bCs/>
                <w:szCs w:val="26"/>
              </w:rPr>
              <w:t xml:space="preserve">of Risk </w:t>
            </w:r>
            <w:r w:rsidRPr="00B17B9A">
              <w:rPr>
                <w:rFonts w:cs="Arial"/>
                <w:bCs/>
                <w:sz w:val="16"/>
                <w:szCs w:val="16"/>
              </w:rPr>
              <w:t>(high/med/low)</w:t>
            </w:r>
          </w:p>
        </w:tc>
      </w:tr>
      <w:tr w:rsidR="00620DBE" w:rsidRPr="00B615DA" w14:paraId="43AA6131" w14:textId="77777777" w:rsidTr="004D5332">
        <w:trPr>
          <w:cantSplit/>
          <w:trHeight w:val="70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612C" w14:textId="2FB3D074" w:rsidR="00620DBE" w:rsidRPr="00445A87" w:rsidRDefault="006C4488" w:rsidP="00620DBE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Risk of </w:t>
            </w:r>
            <w:r w:rsidR="000D63AE">
              <w:rPr>
                <w:rFonts w:cs="Arial"/>
                <w:iCs/>
              </w:rPr>
              <w:t>transmission of</w:t>
            </w:r>
            <w:r>
              <w:rPr>
                <w:rFonts w:cs="Arial"/>
                <w:iCs/>
              </w:rPr>
              <w:t xml:space="preserve"> C-19 from close contact</w:t>
            </w:r>
            <w:r w:rsidR="000C4372">
              <w:rPr>
                <w:rFonts w:cs="Arial"/>
                <w:iCs/>
              </w:rPr>
              <w:t xml:space="preserve"> with </w:t>
            </w:r>
            <w:r w:rsidR="00452B38">
              <w:rPr>
                <w:rFonts w:cs="Arial"/>
                <w:iCs/>
              </w:rPr>
              <w:t>other participants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8AB05" w14:textId="77777777" w:rsidR="00620DBE" w:rsidRDefault="00FB10C2" w:rsidP="00620DBE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High</w:t>
            </w:r>
          </w:p>
          <w:p w14:paraId="06FC8F65" w14:textId="77777777" w:rsidR="00FB10C2" w:rsidRDefault="00FB10C2" w:rsidP="00620DBE">
            <w:pPr>
              <w:rPr>
                <w:rFonts w:cs="Arial"/>
                <w:iCs/>
              </w:rPr>
            </w:pPr>
          </w:p>
          <w:p w14:paraId="381870B3" w14:textId="77777777" w:rsidR="00FB10C2" w:rsidRDefault="00FB10C2" w:rsidP="00620DBE">
            <w:pPr>
              <w:rPr>
                <w:rFonts w:cs="Arial"/>
                <w:iCs/>
              </w:rPr>
            </w:pPr>
          </w:p>
          <w:p w14:paraId="01D46444" w14:textId="77777777" w:rsidR="00FB10C2" w:rsidRDefault="00FB10C2" w:rsidP="00620DBE">
            <w:pPr>
              <w:rPr>
                <w:rFonts w:cs="Arial"/>
                <w:iCs/>
              </w:rPr>
            </w:pPr>
          </w:p>
          <w:p w14:paraId="2F85C8E6" w14:textId="77777777" w:rsidR="00FB10C2" w:rsidRDefault="00FB10C2" w:rsidP="00620DBE">
            <w:pPr>
              <w:rPr>
                <w:rFonts w:cs="Arial"/>
                <w:iCs/>
              </w:rPr>
            </w:pPr>
          </w:p>
          <w:p w14:paraId="4BC5833A" w14:textId="77777777" w:rsidR="00FB10C2" w:rsidRDefault="00FB10C2" w:rsidP="00620DBE">
            <w:pPr>
              <w:rPr>
                <w:rFonts w:cs="Arial"/>
                <w:iCs/>
              </w:rPr>
            </w:pPr>
          </w:p>
          <w:p w14:paraId="34015A05" w14:textId="77777777" w:rsidR="00FB10C2" w:rsidRDefault="00FB10C2" w:rsidP="00620DBE">
            <w:pPr>
              <w:rPr>
                <w:rFonts w:cs="Arial"/>
                <w:iCs/>
              </w:rPr>
            </w:pPr>
          </w:p>
          <w:p w14:paraId="6E42BE38" w14:textId="77777777" w:rsidR="00FB10C2" w:rsidRDefault="00FB10C2" w:rsidP="00620DBE">
            <w:pPr>
              <w:rPr>
                <w:rFonts w:cs="Arial"/>
                <w:iCs/>
              </w:rPr>
            </w:pPr>
          </w:p>
          <w:p w14:paraId="3613B525" w14:textId="77777777" w:rsidR="00FB10C2" w:rsidRDefault="00FB10C2" w:rsidP="00620DBE">
            <w:pPr>
              <w:rPr>
                <w:rFonts w:cs="Arial"/>
                <w:iCs/>
              </w:rPr>
            </w:pPr>
          </w:p>
          <w:p w14:paraId="39E9BDCD" w14:textId="77777777" w:rsidR="00FB10C2" w:rsidRDefault="00FB10C2" w:rsidP="00620DBE">
            <w:pPr>
              <w:rPr>
                <w:rFonts w:cs="Arial"/>
                <w:iCs/>
              </w:rPr>
            </w:pPr>
          </w:p>
          <w:p w14:paraId="7DA45DDC" w14:textId="77777777" w:rsidR="00FB10C2" w:rsidRDefault="00FB10C2" w:rsidP="00620DBE">
            <w:pPr>
              <w:rPr>
                <w:rFonts w:cs="Arial"/>
                <w:iCs/>
              </w:rPr>
            </w:pPr>
          </w:p>
          <w:p w14:paraId="2FD793F6" w14:textId="77777777" w:rsidR="00FB10C2" w:rsidRDefault="00FB10C2" w:rsidP="00620DBE">
            <w:pPr>
              <w:rPr>
                <w:rFonts w:cs="Arial"/>
                <w:iCs/>
              </w:rPr>
            </w:pPr>
          </w:p>
          <w:p w14:paraId="116DDCBA" w14:textId="77777777" w:rsidR="00FB10C2" w:rsidRDefault="00FB10C2" w:rsidP="00620DBE">
            <w:pPr>
              <w:rPr>
                <w:rFonts w:cs="Arial"/>
                <w:iCs/>
              </w:rPr>
            </w:pPr>
          </w:p>
          <w:p w14:paraId="70B599B7" w14:textId="77777777" w:rsidR="001A6738" w:rsidRDefault="001A6738" w:rsidP="00620DBE">
            <w:pPr>
              <w:rPr>
                <w:rFonts w:cs="Arial"/>
                <w:iCs/>
              </w:rPr>
            </w:pPr>
          </w:p>
          <w:p w14:paraId="43AA612D" w14:textId="5E657B8A" w:rsidR="001A6738" w:rsidRPr="00FB10C2" w:rsidRDefault="001A6738" w:rsidP="00620DBE">
            <w:pPr>
              <w:rPr>
                <w:rFonts w:cs="Arial"/>
                <w:i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27E8" w14:textId="3B5BAF4D" w:rsidR="00E840CF" w:rsidRPr="00E840CF" w:rsidRDefault="00E840CF" w:rsidP="00E840CF">
            <w:pPr>
              <w:rPr>
                <w:rFonts w:cs="Arial"/>
                <w:iCs/>
              </w:rPr>
            </w:pPr>
            <w:r w:rsidRPr="00E840CF">
              <w:rPr>
                <w:rFonts w:cs="Arial"/>
                <w:iCs/>
              </w:rPr>
              <w:t xml:space="preserve">No-one should leave home to participate if they, or someone they live with, has symptoms of COVID -19 currently </w:t>
            </w:r>
            <w:proofErr w:type="spellStart"/>
            <w:r w:rsidRPr="00E840CF">
              <w:rPr>
                <w:rFonts w:cs="Arial"/>
                <w:iCs/>
              </w:rPr>
              <w:t>recognised</w:t>
            </w:r>
            <w:proofErr w:type="spellEnd"/>
            <w:r w:rsidRPr="00E840CF">
              <w:rPr>
                <w:rFonts w:cs="Arial"/>
                <w:iCs/>
              </w:rPr>
              <w:t xml:space="preserve"> as any of the following:</w:t>
            </w:r>
          </w:p>
          <w:p w14:paraId="1FB2DE54" w14:textId="77777777" w:rsidR="00E840CF" w:rsidRPr="00E840CF" w:rsidRDefault="00E840CF" w:rsidP="00E840CF">
            <w:pPr>
              <w:rPr>
                <w:rFonts w:cs="Arial"/>
                <w:iCs/>
              </w:rPr>
            </w:pPr>
          </w:p>
          <w:p w14:paraId="48A86845" w14:textId="010BA3C3" w:rsidR="00E840CF" w:rsidRPr="000D3D20" w:rsidRDefault="00E840CF" w:rsidP="00E840CF">
            <w:pPr>
              <w:pStyle w:val="ListParagraph"/>
              <w:numPr>
                <w:ilvl w:val="0"/>
                <w:numId w:val="22"/>
              </w:numPr>
              <w:rPr>
                <w:rFonts w:cs="Arial"/>
                <w:iCs/>
              </w:rPr>
            </w:pPr>
            <w:r w:rsidRPr="00E840CF">
              <w:rPr>
                <w:rFonts w:cs="Arial"/>
                <w:iCs/>
              </w:rPr>
              <w:t>A high temperature</w:t>
            </w:r>
          </w:p>
          <w:p w14:paraId="5F640F6E" w14:textId="097BC61F" w:rsidR="00E840CF" w:rsidRPr="000D3D20" w:rsidRDefault="00E840CF" w:rsidP="00E840CF">
            <w:pPr>
              <w:pStyle w:val="ListParagraph"/>
              <w:numPr>
                <w:ilvl w:val="0"/>
                <w:numId w:val="22"/>
              </w:numPr>
              <w:rPr>
                <w:rFonts w:cs="Arial"/>
                <w:iCs/>
              </w:rPr>
            </w:pPr>
            <w:r w:rsidRPr="00E840CF">
              <w:rPr>
                <w:rFonts w:cs="Arial"/>
                <w:iCs/>
              </w:rPr>
              <w:t>A new, continuous cough</w:t>
            </w:r>
          </w:p>
          <w:p w14:paraId="4251EAB1" w14:textId="1CB0E161" w:rsidR="00E840CF" w:rsidRPr="00E840CF" w:rsidRDefault="00E840CF" w:rsidP="00E840CF">
            <w:pPr>
              <w:pStyle w:val="ListParagraph"/>
              <w:numPr>
                <w:ilvl w:val="0"/>
                <w:numId w:val="22"/>
              </w:numPr>
              <w:rPr>
                <w:rFonts w:cs="Arial"/>
                <w:iCs/>
              </w:rPr>
            </w:pPr>
            <w:r w:rsidRPr="00E840CF">
              <w:rPr>
                <w:rFonts w:cs="Arial"/>
                <w:iCs/>
              </w:rPr>
              <w:t>A loss of, or change to, their sense of smell or taste</w:t>
            </w:r>
          </w:p>
          <w:p w14:paraId="2FA951DE" w14:textId="77777777" w:rsidR="008A0E3A" w:rsidRDefault="008A0E3A" w:rsidP="00620DBE">
            <w:pPr>
              <w:rPr>
                <w:rFonts w:cs="Arial"/>
                <w:iCs/>
              </w:rPr>
            </w:pPr>
          </w:p>
          <w:p w14:paraId="09AD977C" w14:textId="11240F8B" w:rsidR="00C77643" w:rsidRDefault="00C26C51" w:rsidP="00620DBE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All participants to follow University of Bath STV C19 secure guidance </w:t>
            </w:r>
            <w:r w:rsidR="0012652B">
              <w:rPr>
                <w:rFonts w:cs="Arial"/>
                <w:iCs/>
              </w:rPr>
              <w:t>and TBB HC NOPs</w:t>
            </w:r>
          </w:p>
          <w:p w14:paraId="2F74EEFC" w14:textId="7EF1BD5A" w:rsidR="00F70999" w:rsidRDefault="00F70999" w:rsidP="00620DBE">
            <w:pPr>
              <w:rPr>
                <w:rFonts w:cs="Arial"/>
                <w:iCs/>
              </w:rPr>
            </w:pPr>
          </w:p>
          <w:p w14:paraId="1AFA1125" w14:textId="013364E0" w:rsidR="002736A8" w:rsidRDefault="002736A8" w:rsidP="00620DBE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All participant to complete EH Participation Form.  P</w:t>
            </w:r>
            <w:r w:rsidRPr="002736A8">
              <w:rPr>
                <w:rFonts w:cs="Arial"/>
                <w:iCs/>
              </w:rPr>
              <w:t>articipants must register at least 24 hours in advance of attending sessions.</w:t>
            </w:r>
          </w:p>
          <w:p w14:paraId="3C5E4E1D" w14:textId="77777777" w:rsidR="009333A7" w:rsidRDefault="009333A7" w:rsidP="00620DBE">
            <w:pPr>
              <w:rPr>
                <w:rFonts w:cs="Arial"/>
                <w:iCs/>
              </w:rPr>
            </w:pPr>
          </w:p>
          <w:p w14:paraId="28B333D1" w14:textId="2C6EB271" w:rsidR="006C4488" w:rsidRDefault="006C4488" w:rsidP="00620DBE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Participants to book session</w:t>
            </w:r>
            <w:r w:rsidR="006920F5">
              <w:rPr>
                <w:rFonts w:cs="Arial"/>
                <w:iCs/>
              </w:rPr>
              <w:t xml:space="preserve"> and attendance register </w:t>
            </w:r>
            <w:r w:rsidR="00E00E3E">
              <w:rPr>
                <w:rFonts w:cs="Arial"/>
                <w:iCs/>
              </w:rPr>
              <w:t xml:space="preserve">completed by coach. Records to be </w:t>
            </w:r>
            <w:r w:rsidR="006920F5">
              <w:rPr>
                <w:rFonts w:cs="Arial"/>
                <w:iCs/>
              </w:rPr>
              <w:t>kept for contact tracing purposes</w:t>
            </w:r>
            <w:r w:rsidR="00E00E3E">
              <w:rPr>
                <w:rFonts w:cs="Arial"/>
                <w:iCs/>
              </w:rPr>
              <w:t xml:space="preserve"> </w:t>
            </w:r>
            <w:r w:rsidR="0017785B">
              <w:rPr>
                <w:rFonts w:cs="Arial"/>
                <w:iCs/>
              </w:rPr>
              <w:t>for at least 21 days</w:t>
            </w:r>
            <w:r w:rsidR="00E00E3E">
              <w:rPr>
                <w:rFonts w:cs="Arial"/>
                <w:iCs/>
              </w:rPr>
              <w:t>.</w:t>
            </w:r>
          </w:p>
          <w:p w14:paraId="2DC05AB1" w14:textId="47640746" w:rsidR="009333A7" w:rsidRDefault="009333A7" w:rsidP="00620DBE">
            <w:pPr>
              <w:rPr>
                <w:rFonts w:cs="Arial"/>
                <w:iCs/>
              </w:rPr>
            </w:pPr>
          </w:p>
          <w:p w14:paraId="6377F380" w14:textId="41395C07" w:rsidR="009333A7" w:rsidRDefault="009333A7" w:rsidP="00620DBE">
            <w:pPr>
              <w:rPr>
                <w:rFonts w:cs="Arial"/>
                <w:iCs/>
              </w:rPr>
            </w:pPr>
            <w:r w:rsidRPr="009333A7">
              <w:rPr>
                <w:rFonts w:cs="Arial"/>
                <w:iCs/>
              </w:rPr>
              <w:t>Before any training or match, there will be a short briefing</w:t>
            </w:r>
            <w:r>
              <w:rPr>
                <w:rFonts w:cs="Arial"/>
                <w:iCs/>
              </w:rPr>
              <w:t xml:space="preserve"> by coach</w:t>
            </w:r>
            <w:r w:rsidRPr="009333A7">
              <w:rPr>
                <w:rFonts w:cs="Arial"/>
                <w:iCs/>
              </w:rPr>
              <w:t xml:space="preserve"> reminding participants of their responsibilities aligned to the England Hockey guidance.</w:t>
            </w:r>
          </w:p>
          <w:p w14:paraId="758B8443" w14:textId="045DF0FC" w:rsidR="00C02587" w:rsidRDefault="00C02587" w:rsidP="00620DBE">
            <w:pPr>
              <w:rPr>
                <w:rFonts w:cs="Arial"/>
                <w:iCs/>
              </w:rPr>
            </w:pPr>
          </w:p>
          <w:p w14:paraId="7F9AE5E3" w14:textId="41EC0ADD" w:rsidR="00653B6A" w:rsidRDefault="00C02587" w:rsidP="00620DBE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Participants to arrive only for their booked session</w:t>
            </w:r>
            <w:r w:rsidR="00997093" w:rsidRPr="00997093">
              <w:rPr>
                <w:rFonts w:cs="Arial"/>
                <w:iCs/>
              </w:rPr>
              <w:t xml:space="preserve"> changed and ready to begin the warm</w:t>
            </w:r>
            <w:r w:rsidR="00C77643">
              <w:rPr>
                <w:rFonts w:cs="Arial"/>
                <w:iCs/>
              </w:rPr>
              <w:t>-</w:t>
            </w:r>
            <w:r w:rsidR="00997093" w:rsidRPr="00997093">
              <w:rPr>
                <w:rFonts w:cs="Arial"/>
                <w:iCs/>
              </w:rPr>
              <w:t xml:space="preserve"> up</w:t>
            </w:r>
            <w:r w:rsidR="00997093">
              <w:rPr>
                <w:rFonts w:cs="Arial"/>
                <w:iCs/>
              </w:rPr>
              <w:t xml:space="preserve">; </w:t>
            </w:r>
            <w:r w:rsidR="00E840CF">
              <w:rPr>
                <w:rFonts w:cs="Arial"/>
                <w:iCs/>
              </w:rPr>
              <w:t>and leave immediately after session has finished</w:t>
            </w:r>
            <w:r w:rsidR="00997093">
              <w:rPr>
                <w:rFonts w:cs="Arial"/>
                <w:iCs/>
              </w:rPr>
              <w:t>.</w:t>
            </w:r>
          </w:p>
          <w:p w14:paraId="7C23274E" w14:textId="77777777" w:rsidR="00653B6A" w:rsidRDefault="00653B6A" w:rsidP="00620DBE">
            <w:pPr>
              <w:rPr>
                <w:rFonts w:cs="Arial"/>
                <w:iCs/>
              </w:rPr>
            </w:pPr>
          </w:p>
          <w:p w14:paraId="65431731" w14:textId="7C7F8CB8" w:rsidR="00C77643" w:rsidRDefault="00653B6A" w:rsidP="00620DBE">
            <w:pPr>
              <w:rPr>
                <w:rFonts w:cs="Arial"/>
                <w:iCs/>
              </w:rPr>
            </w:pPr>
            <w:r w:rsidRPr="00653B6A">
              <w:rPr>
                <w:rFonts w:cs="Arial"/>
                <w:iCs/>
              </w:rPr>
              <w:t>Maximum one guardian in attendance per child.</w:t>
            </w:r>
          </w:p>
          <w:p w14:paraId="44465F63" w14:textId="77777777" w:rsidR="00653B6A" w:rsidRDefault="00653B6A" w:rsidP="00620DBE">
            <w:pPr>
              <w:rPr>
                <w:rFonts w:cs="Arial"/>
                <w:iCs/>
              </w:rPr>
            </w:pPr>
          </w:p>
          <w:p w14:paraId="43AA612E" w14:textId="248C97F7" w:rsidR="00886153" w:rsidRPr="006C4488" w:rsidRDefault="00C77643" w:rsidP="00620DBE">
            <w:pPr>
              <w:rPr>
                <w:rFonts w:cs="Arial"/>
                <w:iCs/>
              </w:rPr>
            </w:pPr>
            <w:r w:rsidRPr="00C77643">
              <w:rPr>
                <w:rFonts w:cs="Arial"/>
                <w:iCs/>
              </w:rPr>
              <w:t>Players should shower at home.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552F" w14:textId="17DF11E9" w:rsidR="00620DBE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  <w:r w:rsidRPr="00C909AF">
              <w:rPr>
                <w:rFonts w:cs="Arial"/>
                <w:iCs/>
                <w:color w:val="000000" w:themeColor="text1"/>
              </w:rPr>
              <w:t>Covid-19 Officer</w:t>
            </w:r>
          </w:p>
          <w:p w14:paraId="5139B0B9" w14:textId="77777777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</w:p>
          <w:p w14:paraId="28D3DDD3" w14:textId="77777777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  <w:r w:rsidRPr="00C909AF">
              <w:rPr>
                <w:rFonts w:cs="Arial"/>
                <w:iCs/>
                <w:color w:val="000000" w:themeColor="text1"/>
              </w:rPr>
              <w:t>Lead Coach</w:t>
            </w:r>
          </w:p>
          <w:p w14:paraId="6CF54ED6" w14:textId="77777777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</w:p>
          <w:p w14:paraId="7FDCD38F" w14:textId="77777777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</w:p>
          <w:p w14:paraId="69960792" w14:textId="77777777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</w:p>
          <w:p w14:paraId="01E5B456" w14:textId="77777777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</w:p>
          <w:p w14:paraId="1E9D1A88" w14:textId="77777777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</w:p>
          <w:p w14:paraId="4A3DA334" w14:textId="77777777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</w:p>
          <w:p w14:paraId="6D9C457F" w14:textId="77777777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</w:p>
          <w:p w14:paraId="01EC6152" w14:textId="77777777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  <w:r w:rsidRPr="00C909AF">
              <w:rPr>
                <w:rFonts w:cs="Arial"/>
                <w:iCs/>
                <w:color w:val="000000" w:themeColor="text1"/>
              </w:rPr>
              <w:t>Lead Coach</w:t>
            </w:r>
          </w:p>
          <w:p w14:paraId="0FF65CF9" w14:textId="77777777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</w:p>
          <w:p w14:paraId="77FCABEC" w14:textId="77777777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</w:p>
          <w:p w14:paraId="05445F67" w14:textId="62D5F58A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  <w:r w:rsidRPr="00C909AF">
              <w:rPr>
                <w:rFonts w:cs="Arial"/>
                <w:iCs/>
                <w:color w:val="000000" w:themeColor="text1"/>
              </w:rPr>
              <w:t>Covid-19 Officer</w:t>
            </w:r>
          </w:p>
          <w:p w14:paraId="4539987B" w14:textId="77777777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</w:p>
          <w:p w14:paraId="13AAEDF8" w14:textId="18A4CC75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  <w:r w:rsidRPr="00C909AF">
              <w:rPr>
                <w:rFonts w:cs="Arial"/>
                <w:iCs/>
                <w:color w:val="000000" w:themeColor="text1"/>
              </w:rPr>
              <w:t>Lead Coach</w:t>
            </w:r>
          </w:p>
          <w:p w14:paraId="1EC505C2" w14:textId="4D9B8F5C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</w:p>
          <w:p w14:paraId="63D78CBE" w14:textId="77777777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</w:p>
          <w:p w14:paraId="3659A6F2" w14:textId="77777777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  <w:r w:rsidRPr="00C909AF">
              <w:rPr>
                <w:rFonts w:cs="Arial"/>
                <w:iCs/>
                <w:color w:val="000000" w:themeColor="text1"/>
              </w:rPr>
              <w:t>Covid-19 Officer</w:t>
            </w:r>
          </w:p>
          <w:p w14:paraId="7B1E49D8" w14:textId="77777777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</w:p>
          <w:p w14:paraId="335379E4" w14:textId="77777777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</w:p>
          <w:p w14:paraId="282A8250" w14:textId="77777777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  <w:r w:rsidRPr="00C909AF">
              <w:rPr>
                <w:rFonts w:cs="Arial"/>
                <w:iCs/>
                <w:color w:val="000000" w:themeColor="text1"/>
              </w:rPr>
              <w:t>Lead Coach</w:t>
            </w:r>
          </w:p>
          <w:p w14:paraId="0BCF058B" w14:textId="77777777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</w:p>
          <w:p w14:paraId="473EB5C7" w14:textId="77777777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</w:p>
          <w:p w14:paraId="173DC463" w14:textId="77777777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</w:p>
          <w:p w14:paraId="1F00B13A" w14:textId="77777777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</w:p>
          <w:p w14:paraId="278339AB" w14:textId="55FCFB03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  <w:r w:rsidRPr="00C909AF">
              <w:rPr>
                <w:rFonts w:cs="Arial"/>
                <w:iCs/>
                <w:color w:val="000000" w:themeColor="text1"/>
              </w:rPr>
              <w:t>Director of Hockey</w:t>
            </w:r>
          </w:p>
          <w:p w14:paraId="65367EED" w14:textId="43F1C645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  <w:r w:rsidRPr="00C909AF">
              <w:rPr>
                <w:rFonts w:cs="Arial"/>
                <w:iCs/>
                <w:color w:val="000000" w:themeColor="text1"/>
              </w:rPr>
              <w:t>Lead Coach</w:t>
            </w:r>
          </w:p>
          <w:p w14:paraId="19B1E266" w14:textId="77777777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</w:p>
          <w:p w14:paraId="3C601840" w14:textId="77777777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</w:p>
          <w:p w14:paraId="047F1331" w14:textId="77777777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</w:p>
          <w:p w14:paraId="772FBA1F" w14:textId="77777777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</w:p>
          <w:p w14:paraId="79ED0838" w14:textId="77777777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  <w:r w:rsidRPr="00C909AF">
              <w:rPr>
                <w:rFonts w:cs="Arial"/>
                <w:iCs/>
                <w:color w:val="000000" w:themeColor="text1"/>
              </w:rPr>
              <w:t>Lead Coach</w:t>
            </w:r>
          </w:p>
          <w:p w14:paraId="5088EB31" w14:textId="77777777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</w:p>
          <w:p w14:paraId="43AA612F" w14:textId="1787F635" w:rsidR="00C909AF" w:rsidRPr="00C909AF" w:rsidRDefault="00C909AF" w:rsidP="00620DBE">
            <w:pPr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A6130" w14:textId="340E0906" w:rsidR="00620DBE" w:rsidRPr="00FB10C2" w:rsidRDefault="00FB10C2" w:rsidP="00620DBE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Low</w:t>
            </w:r>
          </w:p>
        </w:tc>
      </w:tr>
      <w:tr w:rsidR="00620DBE" w:rsidRPr="00B615DA" w14:paraId="43AA6137" w14:textId="77777777" w:rsidTr="004D5332">
        <w:trPr>
          <w:cantSplit/>
          <w:trHeight w:val="696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6132" w14:textId="44A9C061" w:rsidR="00620DBE" w:rsidRPr="00C97AD2" w:rsidRDefault="00C97AD2" w:rsidP="00620DBE">
            <w:pPr>
              <w:rPr>
                <w:rFonts w:cs="Arial"/>
                <w:iCs/>
              </w:rPr>
            </w:pPr>
            <w:r w:rsidRPr="00C97AD2">
              <w:rPr>
                <w:rFonts w:cs="Arial"/>
                <w:iCs/>
              </w:rPr>
              <w:lastRenderedPageBreak/>
              <w:t>Social distancing in play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A6133" w14:textId="1C065596" w:rsidR="00620DBE" w:rsidRPr="00C97AD2" w:rsidRDefault="001A6738" w:rsidP="00620DBE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Medium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E8E4" w14:textId="38533055" w:rsidR="00C97AD2" w:rsidRPr="00C97AD2" w:rsidRDefault="00FB10C2" w:rsidP="00C97AD2">
            <w:pPr>
              <w:rPr>
                <w:rFonts w:cs="Arial"/>
                <w:iCs/>
              </w:rPr>
            </w:pPr>
            <w:proofErr w:type="spellStart"/>
            <w:r>
              <w:rPr>
                <w:rFonts w:cs="Arial"/>
                <w:iCs/>
              </w:rPr>
              <w:t>Minimise</w:t>
            </w:r>
            <w:proofErr w:type="spellEnd"/>
            <w:r>
              <w:rPr>
                <w:rFonts w:cs="Arial"/>
                <w:iCs/>
              </w:rPr>
              <w:t xml:space="preserve"> contact - </w:t>
            </w:r>
            <w:r w:rsidR="00C97AD2" w:rsidRPr="00C97AD2">
              <w:rPr>
                <w:rFonts w:cs="Arial"/>
                <w:iCs/>
              </w:rPr>
              <w:t>No tackling to be allowed</w:t>
            </w:r>
          </w:p>
          <w:p w14:paraId="2B133C42" w14:textId="77777777" w:rsidR="00C97AD2" w:rsidRPr="00C97AD2" w:rsidRDefault="00C97AD2" w:rsidP="00C97AD2">
            <w:pPr>
              <w:rPr>
                <w:rFonts w:cs="Arial"/>
                <w:iCs/>
              </w:rPr>
            </w:pPr>
          </w:p>
          <w:p w14:paraId="02735224" w14:textId="77777777" w:rsidR="00620DBE" w:rsidRDefault="00C97AD2" w:rsidP="00C97AD2">
            <w:pPr>
              <w:rPr>
                <w:rFonts w:cs="Arial"/>
                <w:iCs/>
              </w:rPr>
            </w:pPr>
            <w:r w:rsidRPr="00C97AD2">
              <w:rPr>
                <w:rFonts w:cs="Arial"/>
                <w:iCs/>
              </w:rPr>
              <w:t xml:space="preserve">No more than 6 participants including coach to be in </w:t>
            </w:r>
            <w:r>
              <w:rPr>
                <w:rFonts w:cs="Arial"/>
                <w:iCs/>
              </w:rPr>
              <w:t xml:space="preserve">an </w:t>
            </w:r>
            <w:r w:rsidRPr="00C97AD2">
              <w:rPr>
                <w:rFonts w:cs="Arial"/>
                <w:iCs/>
              </w:rPr>
              <w:t>area</w:t>
            </w:r>
          </w:p>
          <w:p w14:paraId="5B6ED4E2" w14:textId="77777777" w:rsidR="003011DD" w:rsidRDefault="003011DD" w:rsidP="00C97AD2">
            <w:pPr>
              <w:rPr>
                <w:rFonts w:cs="Arial"/>
                <w:iCs/>
              </w:rPr>
            </w:pPr>
          </w:p>
          <w:p w14:paraId="4D9934F5" w14:textId="3B6A0BAB" w:rsidR="003011DD" w:rsidRDefault="003011DD" w:rsidP="00C97AD2">
            <w:pPr>
              <w:rPr>
                <w:rFonts w:cs="Arial"/>
                <w:iCs/>
              </w:rPr>
            </w:pPr>
            <w:r w:rsidRPr="003011DD">
              <w:rPr>
                <w:rFonts w:cs="Arial"/>
                <w:iCs/>
              </w:rPr>
              <w:t>All participants must remain socially distanced during breaks in play</w:t>
            </w:r>
          </w:p>
          <w:p w14:paraId="6E4E7237" w14:textId="528092AD" w:rsidR="00BE6E2F" w:rsidRDefault="00BE6E2F" w:rsidP="00C97AD2">
            <w:pPr>
              <w:rPr>
                <w:rFonts w:cs="Arial"/>
                <w:iCs/>
              </w:rPr>
            </w:pPr>
          </w:p>
          <w:p w14:paraId="2987E9DD" w14:textId="3CF1F517" w:rsidR="00BE6E2F" w:rsidRDefault="00BE6E2F" w:rsidP="00C97AD2">
            <w:pPr>
              <w:rPr>
                <w:rFonts w:cs="Arial"/>
                <w:iCs/>
              </w:rPr>
            </w:pPr>
            <w:r w:rsidRPr="00BE6E2F">
              <w:rPr>
                <w:rFonts w:cs="Arial"/>
                <w:iCs/>
              </w:rPr>
              <w:t>As far as it is possible, groups should not be mixing</w:t>
            </w:r>
            <w:r>
              <w:rPr>
                <w:rFonts w:cs="Arial"/>
                <w:iCs/>
              </w:rPr>
              <w:t>.</w:t>
            </w:r>
          </w:p>
          <w:p w14:paraId="2BB53A38" w14:textId="77777777" w:rsidR="00BB57FF" w:rsidRDefault="00BB57FF" w:rsidP="00C97AD2">
            <w:pPr>
              <w:rPr>
                <w:rFonts w:cs="Arial"/>
                <w:iCs/>
              </w:rPr>
            </w:pPr>
          </w:p>
          <w:p w14:paraId="43AA6134" w14:textId="2754AF65" w:rsidR="00BB57FF" w:rsidRPr="00C97AD2" w:rsidRDefault="00C73E5C" w:rsidP="00C97AD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H</w:t>
            </w:r>
            <w:r w:rsidR="00BB57FF" w:rsidRPr="00BB57FF">
              <w:rPr>
                <w:rFonts w:cs="Arial"/>
                <w:iCs/>
              </w:rPr>
              <w:t>uddles, face-to-face confrontation with opponents and officials, and scoring celebrations</w:t>
            </w:r>
            <w:r>
              <w:rPr>
                <w:rFonts w:cs="Arial"/>
                <w:iCs/>
              </w:rPr>
              <w:t xml:space="preserve"> not to be allowed</w:t>
            </w:r>
            <w:r w:rsidR="00BB57FF" w:rsidRPr="00BB57FF">
              <w:rPr>
                <w:rFonts w:cs="Arial"/>
                <w:i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6135" w14:textId="0DCB0084" w:rsidR="00620DBE" w:rsidRDefault="00C909AF" w:rsidP="00620DBE">
            <w:pPr>
              <w:rPr>
                <w:rFonts w:cs="Arial"/>
                <w:i/>
                <w:color w:val="000000" w:themeColor="text1"/>
              </w:rPr>
            </w:pPr>
            <w:r>
              <w:rPr>
                <w:rFonts w:cs="Arial"/>
                <w:i/>
                <w:color w:val="000000" w:themeColor="text1"/>
              </w:rPr>
              <w:t>Lead Coach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A6136" w14:textId="3A983CC7" w:rsidR="00620DBE" w:rsidRPr="001A6738" w:rsidRDefault="001A6738" w:rsidP="00620DBE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Low</w:t>
            </w:r>
          </w:p>
        </w:tc>
      </w:tr>
      <w:tr w:rsidR="00F43D0A" w14:paraId="0E12117A" w14:textId="77777777" w:rsidTr="00F43D0A">
        <w:trPr>
          <w:cantSplit/>
          <w:trHeight w:val="688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F23808" w14:textId="77777777" w:rsidR="00F43D0A" w:rsidRPr="00F43D0A" w:rsidRDefault="00F43D0A">
            <w:pPr>
              <w:rPr>
                <w:rFonts w:cs="Arial"/>
                <w:iCs/>
              </w:rPr>
            </w:pPr>
            <w:r w:rsidRPr="00F43D0A">
              <w:rPr>
                <w:rFonts w:cs="Arial"/>
                <w:iCs/>
              </w:rPr>
              <w:t>Players attending with suspected symptoms or developing symptoms during the session</w:t>
            </w:r>
          </w:p>
          <w:p w14:paraId="4E5C5529" w14:textId="77777777" w:rsidR="00F43D0A" w:rsidRPr="00F43D0A" w:rsidRDefault="00F43D0A">
            <w:pPr>
              <w:rPr>
                <w:rFonts w:cs="Arial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473BDFF5" w14:textId="77777777" w:rsidR="00F43D0A" w:rsidRPr="00F43D0A" w:rsidRDefault="00F43D0A">
            <w:pPr>
              <w:rPr>
                <w:rFonts w:cs="Arial"/>
                <w:iCs/>
              </w:rPr>
            </w:pPr>
            <w:r w:rsidRPr="00F43D0A">
              <w:rPr>
                <w:rFonts w:cs="Arial"/>
                <w:iCs/>
              </w:rPr>
              <w:t>High</w:t>
            </w:r>
          </w:p>
          <w:p w14:paraId="5F0BA094" w14:textId="77777777" w:rsidR="00F43D0A" w:rsidRPr="00F43D0A" w:rsidRDefault="00F43D0A">
            <w:pPr>
              <w:rPr>
                <w:rFonts w:cs="Arial"/>
                <w:i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5C1C4127" w14:textId="77777777" w:rsidR="00F43D0A" w:rsidRPr="00F43D0A" w:rsidRDefault="00F43D0A">
            <w:pPr>
              <w:rPr>
                <w:rFonts w:cs="Arial"/>
                <w:iCs/>
              </w:rPr>
            </w:pPr>
            <w:r w:rsidRPr="00F43D0A">
              <w:rPr>
                <w:rFonts w:cs="Arial"/>
                <w:iCs/>
              </w:rPr>
              <w:t xml:space="preserve">Instruct the player to move away from the other players to an isolated area (First Aid Room in the STV) </w:t>
            </w:r>
          </w:p>
          <w:p w14:paraId="42FC6AE1" w14:textId="77777777" w:rsidR="00F43D0A" w:rsidRPr="00F43D0A" w:rsidRDefault="00F43D0A">
            <w:pPr>
              <w:rPr>
                <w:rFonts w:cs="Arial"/>
                <w:iCs/>
              </w:rPr>
            </w:pPr>
          </w:p>
          <w:p w14:paraId="689D2149" w14:textId="77777777" w:rsidR="00F43D0A" w:rsidRPr="00F43D0A" w:rsidRDefault="00F43D0A">
            <w:pPr>
              <w:rPr>
                <w:rFonts w:cs="Arial"/>
                <w:iCs/>
              </w:rPr>
            </w:pPr>
            <w:r w:rsidRPr="00F43D0A">
              <w:rPr>
                <w:rFonts w:cs="Arial"/>
                <w:iCs/>
              </w:rPr>
              <w:t>Call emergency contact to pick up the player or call an ambulance depending on severity. </w:t>
            </w:r>
          </w:p>
          <w:p w14:paraId="6F12EEC5" w14:textId="77777777" w:rsidR="00F43D0A" w:rsidRPr="00F43D0A" w:rsidRDefault="00F43D0A">
            <w:pPr>
              <w:rPr>
                <w:rFonts w:cs="Arial"/>
                <w:iCs/>
              </w:rPr>
            </w:pPr>
          </w:p>
          <w:p w14:paraId="445EE212" w14:textId="77777777" w:rsidR="00F43D0A" w:rsidRPr="00F43D0A" w:rsidRDefault="00F43D0A">
            <w:pPr>
              <w:rPr>
                <w:rFonts w:cs="Arial"/>
                <w:iCs/>
              </w:rPr>
            </w:pPr>
            <w:r w:rsidRPr="00F43D0A">
              <w:rPr>
                <w:rFonts w:cs="Arial"/>
                <w:iCs/>
              </w:rPr>
              <w:t>Disinfect any areas/equipment that the person has likely been in contact with.</w:t>
            </w:r>
          </w:p>
          <w:p w14:paraId="0713929A" w14:textId="77777777" w:rsidR="00F43D0A" w:rsidRPr="00F43D0A" w:rsidRDefault="00F43D0A">
            <w:pPr>
              <w:rPr>
                <w:rFonts w:cs="Arial"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D58EEC" w14:textId="77777777" w:rsidR="00F43D0A" w:rsidRDefault="00C909AF">
            <w:pPr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  <w:t>Covid-19 Officer</w:t>
            </w:r>
          </w:p>
          <w:p w14:paraId="5F02F2CB" w14:textId="77777777" w:rsidR="00C909AF" w:rsidRDefault="00C909AF">
            <w:pPr>
              <w:rPr>
                <w:rFonts w:cs="Arial"/>
                <w:iCs/>
                <w:color w:val="000000" w:themeColor="text1"/>
              </w:rPr>
            </w:pPr>
          </w:p>
          <w:p w14:paraId="14EBCB0E" w14:textId="6ED791D8" w:rsidR="00C909AF" w:rsidRPr="00F43D0A" w:rsidRDefault="00C909AF">
            <w:pPr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  <w:t>Lead Coach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D998E6" w14:textId="77777777" w:rsidR="00F43D0A" w:rsidRPr="00F43D0A" w:rsidRDefault="00F43D0A">
            <w:pPr>
              <w:rPr>
                <w:rFonts w:cs="Arial"/>
                <w:iCs/>
              </w:rPr>
            </w:pPr>
            <w:r w:rsidRPr="00F43D0A">
              <w:rPr>
                <w:rFonts w:cs="Arial"/>
                <w:iCs/>
              </w:rPr>
              <w:t>Med</w:t>
            </w:r>
          </w:p>
          <w:p w14:paraId="1ACB8DF8" w14:textId="77777777" w:rsidR="00F43D0A" w:rsidRPr="00F43D0A" w:rsidRDefault="00F43D0A">
            <w:pPr>
              <w:rPr>
                <w:rFonts w:cs="Arial"/>
                <w:iCs/>
              </w:rPr>
            </w:pPr>
          </w:p>
        </w:tc>
      </w:tr>
    </w:tbl>
    <w:p w14:paraId="43AA613E" w14:textId="4E71ED89" w:rsidR="00D62B0F" w:rsidRDefault="00D62B0F" w:rsidP="00D62B0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14:paraId="03B27465" w14:textId="54A30E02" w:rsidR="006F095E" w:rsidRDefault="006F095E">
      <w:pPr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br w:type="page"/>
      </w:r>
    </w:p>
    <w:p w14:paraId="25375630" w14:textId="121F794C" w:rsidR="006F095E" w:rsidRPr="000D3D20" w:rsidRDefault="000D3D20">
      <w:pPr>
        <w:rPr>
          <w:rFonts w:cs="Arial"/>
          <w:b/>
          <w:bCs/>
          <w:color w:val="000000"/>
          <w:sz w:val="24"/>
          <w:szCs w:val="24"/>
        </w:rPr>
      </w:pPr>
      <w:r w:rsidRPr="000D3D20">
        <w:rPr>
          <w:rFonts w:cs="Arial"/>
          <w:b/>
          <w:bCs/>
          <w:color w:val="000000"/>
          <w:sz w:val="24"/>
          <w:szCs w:val="24"/>
        </w:rPr>
        <w:lastRenderedPageBreak/>
        <w:t xml:space="preserve">Team Bath Buccaneers </w:t>
      </w:r>
      <w:r>
        <w:rPr>
          <w:rFonts w:cs="Arial"/>
          <w:b/>
          <w:bCs/>
          <w:color w:val="000000"/>
          <w:sz w:val="24"/>
          <w:szCs w:val="24"/>
        </w:rPr>
        <w:t xml:space="preserve">HC </w:t>
      </w:r>
      <w:r w:rsidR="006F095E" w:rsidRPr="000D3D20">
        <w:rPr>
          <w:rFonts w:cs="Arial"/>
          <w:b/>
          <w:bCs/>
          <w:color w:val="000000"/>
          <w:sz w:val="24"/>
          <w:szCs w:val="24"/>
        </w:rPr>
        <w:t>Attendance Register</w:t>
      </w:r>
    </w:p>
    <w:p w14:paraId="2379EDF0" w14:textId="77777777" w:rsidR="006F095E" w:rsidRPr="000D3D20" w:rsidRDefault="006F095E">
      <w:pPr>
        <w:rPr>
          <w:rFonts w:cs="Arial"/>
          <w:color w:val="000000"/>
          <w:sz w:val="24"/>
          <w:szCs w:val="24"/>
        </w:rPr>
      </w:pPr>
    </w:p>
    <w:p w14:paraId="1B51602A" w14:textId="011595AE" w:rsidR="006F095E" w:rsidRPr="000D3D20" w:rsidRDefault="006F095E">
      <w:pPr>
        <w:rPr>
          <w:rFonts w:cs="Arial"/>
          <w:color w:val="000000"/>
          <w:sz w:val="24"/>
          <w:szCs w:val="24"/>
        </w:rPr>
      </w:pPr>
      <w:r w:rsidRPr="000D3D20">
        <w:rPr>
          <w:rFonts w:cs="Arial"/>
          <w:color w:val="000000"/>
          <w:sz w:val="24"/>
          <w:szCs w:val="24"/>
        </w:rPr>
        <w:t>Date:</w:t>
      </w:r>
    </w:p>
    <w:p w14:paraId="341BE00C" w14:textId="2C6EE9CE" w:rsidR="0038352E" w:rsidRPr="000D3D20" w:rsidRDefault="0038352E">
      <w:pPr>
        <w:rPr>
          <w:rFonts w:cs="Arial"/>
          <w:color w:val="000000"/>
          <w:sz w:val="24"/>
          <w:szCs w:val="24"/>
        </w:rPr>
      </w:pPr>
    </w:p>
    <w:p w14:paraId="360C40B7" w14:textId="5C7D1B85" w:rsidR="0038352E" w:rsidRPr="000D3D20" w:rsidRDefault="0038352E">
      <w:pPr>
        <w:rPr>
          <w:rFonts w:cs="Arial"/>
          <w:color w:val="000000"/>
          <w:sz w:val="24"/>
          <w:szCs w:val="24"/>
        </w:rPr>
      </w:pPr>
      <w:r w:rsidRPr="000D3D20">
        <w:rPr>
          <w:rFonts w:cs="Arial"/>
          <w:color w:val="000000"/>
          <w:sz w:val="24"/>
          <w:szCs w:val="24"/>
        </w:rPr>
        <w:t>Time</w:t>
      </w:r>
      <w:r w:rsidR="000D3D20">
        <w:rPr>
          <w:rFonts w:cs="Arial"/>
          <w:color w:val="000000"/>
          <w:sz w:val="24"/>
          <w:szCs w:val="24"/>
        </w:rPr>
        <w:t>:</w:t>
      </w:r>
    </w:p>
    <w:p w14:paraId="6ACF5539" w14:textId="77777777" w:rsidR="006F095E" w:rsidRPr="000D3D20" w:rsidRDefault="006F095E">
      <w:pPr>
        <w:rPr>
          <w:rFonts w:cs="Arial"/>
          <w:color w:val="000000"/>
          <w:sz w:val="24"/>
          <w:szCs w:val="24"/>
        </w:rPr>
      </w:pPr>
    </w:p>
    <w:p w14:paraId="7151E789" w14:textId="193FC62B" w:rsidR="000D3D20" w:rsidRPr="000D3D20" w:rsidRDefault="0038352E">
      <w:pPr>
        <w:rPr>
          <w:rFonts w:cs="Arial"/>
          <w:color w:val="000000"/>
          <w:sz w:val="24"/>
          <w:szCs w:val="24"/>
        </w:rPr>
      </w:pPr>
      <w:r w:rsidRPr="000D3D20">
        <w:rPr>
          <w:rFonts w:cs="Arial"/>
          <w:color w:val="000000"/>
          <w:sz w:val="24"/>
          <w:szCs w:val="24"/>
        </w:rPr>
        <w:t>Coach</w:t>
      </w:r>
      <w:r w:rsidR="000D3D20" w:rsidRPr="000D3D20">
        <w:rPr>
          <w:rFonts w:cs="Arial"/>
          <w:color w:val="000000"/>
          <w:sz w:val="24"/>
          <w:szCs w:val="24"/>
        </w:rPr>
        <w:t xml:space="preserve"> Name:</w:t>
      </w:r>
    </w:p>
    <w:p w14:paraId="6D24C20F" w14:textId="77777777" w:rsidR="0038352E" w:rsidRPr="000D3D20" w:rsidRDefault="0038352E">
      <w:pPr>
        <w:rPr>
          <w:rFonts w:cs="Arial"/>
          <w:color w:val="000000"/>
          <w:sz w:val="24"/>
          <w:szCs w:val="24"/>
        </w:rPr>
      </w:pPr>
    </w:p>
    <w:p w14:paraId="50CEBAE2" w14:textId="19433FAA" w:rsidR="0038352E" w:rsidRPr="000D3D20" w:rsidRDefault="0038352E">
      <w:pPr>
        <w:rPr>
          <w:rFonts w:cs="Arial"/>
          <w:color w:val="000000"/>
          <w:sz w:val="24"/>
          <w:szCs w:val="24"/>
        </w:rPr>
      </w:pPr>
      <w:r w:rsidRPr="000D3D20">
        <w:rPr>
          <w:rFonts w:cs="Arial"/>
          <w:color w:val="000000"/>
          <w:sz w:val="24"/>
          <w:szCs w:val="24"/>
        </w:rPr>
        <w:t>Location</w:t>
      </w:r>
      <w:r w:rsidR="000D3D20">
        <w:rPr>
          <w:rFonts w:cs="Arial"/>
          <w:color w:val="000000"/>
          <w:sz w:val="24"/>
          <w:szCs w:val="24"/>
        </w:rPr>
        <w:t>/Pitch</w:t>
      </w:r>
      <w:r w:rsidRPr="000D3D20">
        <w:rPr>
          <w:rFonts w:cs="Arial"/>
          <w:color w:val="000000"/>
          <w:sz w:val="24"/>
          <w:szCs w:val="24"/>
        </w:rPr>
        <w:t>:</w:t>
      </w:r>
    </w:p>
    <w:p w14:paraId="6DBD357B" w14:textId="0EB99D88" w:rsidR="000D3D20" w:rsidRPr="000D3D20" w:rsidRDefault="000D3D20">
      <w:pPr>
        <w:rPr>
          <w:rFonts w:cs="Arial"/>
          <w:color w:val="000000"/>
          <w:sz w:val="24"/>
          <w:szCs w:val="24"/>
        </w:rPr>
      </w:pPr>
    </w:p>
    <w:p w14:paraId="01DD28FA" w14:textId="15D726BC" w:rsidR="000D3D20" w:rsidRPr="000D3D20" w:rsidRDefault="000D3D20">
      <w:pPr>
        <w:rPr>
          <w:rFonts w:cs="Arial"/>
          <w:color w:val="000000"/>
          <w:sz w:val="24"/>
          <w:szCs w:val="24"/>
        </w:rPr>
      </w:pPr>
      <w:r w:rsidRPr="000D3D20">
        <w:rPr>
          <w:rFonts w:cs="Arial"/>
          <w:color w:val="000000"/>
          <w:sz w:val="24"/>
          <w:szCs w:val="24"/>
        </w:rPr>
        <w:t>Activity</w:t>
      </w:r>
      <w:r>
        <w:rPr>
          <w:rFonts w:cs="Arial"/>
          <w:color w:val="000000"/>
          <w:sz w:val="24"/>
          <w:szCs w:val="24"/>
        </w:rPr>
        <w:t xml:space="preserve"> Type</w:t>
      </w:r>
      <w:r w:rsidRPr="000D3D20">
        <w:rPr>
          <w:rFonts w:cs="Arial"/>
          <w:color w:val="000000"/>
          <w:sz w:val="24"/>
          <w:szCs w:val="24"/>
        </w:rPr>
        <w:t>: Training / Match (delete as appropriate)</w:t>
      </w:r>
    </w:p>
    <w:p w14:paraId="4314E74A" w14:textId="77777777" w:rsidR="0038352E" w:rsidRPr="000D3D20" w:rsidRDefault="0038352E">
      <w:pPr>
        <w:rPr>
          <w:rFonts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2793"/>
        <w:gridCol w:w="3310"/>
        <w:gridCol w:w="2279"/>
        <w:gridCol w:w="2785"/>
      </w:tblGrid>
      <w:tr w:rsidR="00EC7DDF" w:rsidRPr="000D3D20" w14:paraId="77CF44C5" w14:textId="77777777" w:rsidTr="000D3D20">
        <w:tc>
          <w:tcPr>
            <w:tcW w:w="2835" w:type="dxa"/>
          </w:tcPr>
          <w:p w14:paraId="7F59FBDF" w14:textId="479E38E2" w:rsidR="00EC7DDF" w:rsidRPr="000D3D20" w:rsidRDefault="00EC7DDF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D3D20">
              <w:rPr>
                <w:rFonts w:cs="Arial"/>
                <w:b/>
                <w:bCs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2835" w:type="dxa"/>
          </w:tcPr>
          <w:p w14:paraId="3A20A4EE" w14:textId="23878D98" w:rsidR="00EC7DDF" w:rsidRPr="000D3D20" w:rsidRDefault="00EC7DDF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D3D20">
              <w:rPr>
                <w:rFonts w:cs="Arial"/>
                <w:b/>
                <w:bCs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3369" w:type="dxa"/>
          </w:tcPr>
          <w:p w14:paraId="11640F50" w14:textId="3E9ED878" w:rsidR="00EC7DDF" w:rsidRPr="000D3D20" w:rsidRDefault="00761049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D3D20">
              <w:rPr>
                <w:rFonts w:cs="Arial"/>
                <w:b/>
                <w:bCs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2301" w:type="dxa"/>
          </w:tcPr>
          <w:p w14:paraId="46AC232A" w14:textId="7ABA3FEC" w:rsidR="000D3D20" w:rsidRPr="000D3D20" w:rsidRDefault="00761049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D3D20">
              <w:rPr>
                <w:rFonts w:cs="Arial"/>
                <w:b/>
                <w:bCs/>
                <w:color w:val="000000"/>
                <w:sz w:val="24"/>
                <w:szCs w:val="24"/>
              </w:rPr>
              <w:t>EH Participant Form</w:t>
            </w:r>
          </w:p>
        </w:tc>
        <w:tc>
          <w:tcPr>
            <w:tcW w:w="2836" w:type="dxa"/>
          </w:tcPr>
          <w:p w14:paraId="54CDD773" w14:textId="58F55B3A" w:rsidR="00EC7DDF" w:rsidRPr="000D3D20" w:rsidRDefault="000D3D20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D3D20">
              <w:rPr>
                <w:rFonts w:cs="Arial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EC7DDF" w:rsidRPr="000D3D20" w14:paraId="3C16C877" w14:textId="77777777" w:rsidTr="000D3D20">
        <w:tc>
          <w:tcPr>
            <w:tcW w:w="2835" w:type="dxa"/>
          </w:tcPr>
          <w:p w14:paraId="658E2C48" w14:textId="77777777" w:rsidR="00EC7DDF" w:rsidRPr="000D3D20" w:rsidRDefault="00EC7DD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45A398" w14:textId="77777777" w:rsidR="00EC7DDF" w:rsidRPr="000D3D20" w:rsidRDefault="00EC7DD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CA1C519" w14:textId="77777777" w:rsidR="00EC7DDF" w:rsidRPr="000D3D20" w:rsidRDefault="00EC7DD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</w:tcPr>
          <w:p w14:paraId="651349D7" w14:textId="77777777" w:rsidR="00EC7DDF" w:rsidRPr="000D3D20" w:rsidRDefault="00EC7DD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0049D64" w14:textId="77777777" w:rsidR="00EC7DDF" w:rsidRPr="000D3D20" w:rsidRDefault="00EC7DD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C7DDF" w:rsidRPr="000D3D20" w14:paraId="272954A5" w14:textId="77777777" w:rsidTr="000D3D20">
        <w:tc>
          <w:tcPr>
            <w:tcW w:w="2835" w:type="dxa"/>
          </w:tcPr>
          <w:p w14:paraId="51154D7A" w14:textId="77777777" w:rsidR="00EC7DDF" w:rsidRPr="000D3D20" w:rsidRDefault="00EC7DD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4A2FC4" w14:textId="77777777" w:rsidR="00EC7DDF" w:rsidRPr="000D3D20" w:rsidRDefault="00EC7DD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E174200" w14:textId="77777777" w:rsidR="00EC7DDF" w:rsidRPr="000D3D20" w:rsidRDefault="00EC7DD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D4BE500" w14:textId="77777777" w:rsidR="00EC7DDF" w:rsidRPr="000D3D20" w:rsidRDefault="00EC7DD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39CF32A" w14:textId="77777777" w:rsidR="00EC7DDF" w:rsidRPr="000D3D20" w:rsidRDefault="00EC7DD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D3D20" w:rsidRPr="000D3D20" w14:paraId="00998B64" w14:textId="77777777" w:rsidTr="000D3D20">
        <w:tc>
          <w:tcPr>
            <w:tcW w:w="2835" w:type="dxa"/>
          </w:tcPr>
          <w:p w14:paraId="4D61C4FE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CF1F89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6F9ADC0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</w:tcPr>
          <w:p w14:paraId="238B7691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8506E05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D3D20" w:rsidRPr="000D3D20" w14:paraId="7D6CFA9E" w14:textId="77777777" w:rsidTr="000D3D20">
        <w:tc>
          <w:tcPr>
            <w:tcW w:w="2835" w:type="dxa"/>
          </w:tcPr>
          <w:p w14:paraId="54746E30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B3FB96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0C75C4B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</w:tcPr>
          <w:p w14:paraId="3B2C88EE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68DEA94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D3D20" w:rsidRPr="000D3D20" w14:paraId="11BE1941" w14:textId="77777777" w:rsidTr="000D3D20">
        <w:tc>
          <w:tcPr>
            <w:tcW w:w="2835" w:type="dxa"/>
          </w:tcPr>
          <w:p w14:paraId="69D9783A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E63950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</w:tcPr>
          <w:p w14:paraId="59318FA6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</w:tcPr>
          <w:p w14:paraId="5D60A81F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01E9EC7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D3D20" w:rsidRPr="000D3D20" w14:paraId="5E332596" w14:textId="77777777" w:rsidTr="000D3D20">
        <w:tc>
          <w:tcPr>
            <w:tcW w:w="2835" w:type="dxa"/>
          </w:tcPr>
          <w:p w14:paraId="06817BFC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7E27AC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2C4C301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179EF2F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DD98E41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D3D20" w:rsidRPr="000D3D20" w14:paraId="783D3E8A" w14:textId="77777777" w:rsidTr="000D3D20">
        <w:tc>
          <w:tcPr>
            <w:tcW w:w="2835" w:type="dxa"/>
          </w:tcPr>
          <w:p w14:paraId="4DEC353E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C375FE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</w:tcPr>
          <w:p w14:paraId="5A9295BF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</w:tcPr>
          <w:p w14:paraId="44879F9F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2036B6F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D3D20" w:rsidRPr="000D3D20" w14:paraId="1280385F" w14:textId="77777777" w:rsidTr="000D3D20">
        <w:tc>
          <w:tcPr>
            <w:tcW w:w="2835" w:type="dxa"/>
          </w:tcPr>
          <w:p w14:paraId="6FBE5458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B6A39C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0AF8A63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</w:tcPr>
          <w:p w14:paraId="295CD567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973974C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D3D20" w:rsidRPr="000D3D20" w14:paraId="0B574A05" w14:textId="77777777" w:rsidTr="000D3D20">
        <w:tc>
          <w:tcPr>
            <w:tcW w:w="2835" w:type="dxa"/>
          </w:tcPr>
          <w:p w14:paraId="1306710F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2C0D7C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A0E415D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</w:tcPr>
          <w:p w14:paraId="7FEE553D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548F7CC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D3D20" w:rsidRPr="000D3D20" w14:paraId="4D72B31F" w14:textId="77777777" w:rsidTr="000D3D20">
        <w:tc>
          <w:tcPr>
            <w:tcW w:w="2835" w:type="dxa"/>
          </w:tcPr>
          <w:p w14:paraId="2FD63B0F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A48CC9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BB9C8CB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</w:tcPr>
          <w:p w14:paraId="5159026A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EBE8149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D3D20" w:rsidRPr="000D3D20" w14:paraId="02DD3676" w14:textId="77777777" w:rsidTr="000D3D20">
        <w:tc>
          <w:tcPr>
            <w:tcW w:w="2835" w:type="dxa"/>
          </w:tcPr>
          <w:p w14:paraId="2285F87B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9A58E2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450938B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</w:tcPr>
          <w:p w14:paraId="4239133D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2A3D98A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D3D20" w:rsidRPr="000D3D20" w14:paraId="71DE3979" w14:textId="77777777" w:rsidTr="000D3D20">
        <w:tc>
          <w:tcPr>
            <w:tcW w:w="2835" w:type="dxa"/>
          </w:tcPr>
          <w:p w14:paraId="5D32E26C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2530F0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1D329A7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</w:tcPr>
          <w:p w14:paraId="3CF1A391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D1CB87C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D3D20" w:rsidRPr="000D3D20" w14:paraId="0EBE31D3" w14:textId="77777777" w:rsidTr="000D3D20">
        <w:tc>
          <w:tcPr>
            <w:tcW w:w="2835" w:type="dxa"/>
          </w:tcPr>
          <w:p w14:paraId="167FF015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2A0FD9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9AED6D7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</w:tcPr>
          <w:p w14:paraId="4374DC3C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531B373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D3D20" w:rsidRPr="000D3D20" w14:paraId="2FC97744" w14:textId="77777777" w:rsidTr="000D3D20">
        <w:tc>
          <w:tcPr>
            <w:tcW w:w="2835" w:type="dxa"/>
          </w:tcPr>
          <w:p w14:paraId="7A772532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DAF1EA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57F7680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</w:tcPr>
          <w:p w14:paraId="75F1D3D4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9586938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D3D20" w:rsidRPr="000D3D20" w14:paraId="1EFEC774" w14:textId="77777777" w:rsidTr="000D3D20">
        <w:tc>
          <w:tcPr>
            <w:tcW w:w="2835" w:type="dxa"/>
          </w:tcPr>
          <w:p w14:paraId="4C38283A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6C1A54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B3AD983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</w:tcPr>
          <w:p w14:paraId="2BB75DFE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49DA63A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D3D20" w:rsidRPr="000D3D20" w14:paraId="75C078E2" w14:textId="77777777" w:rsidTr="000D3D20">
        <w:tc>
          <w:tcPr>
            <w:tcW w:w="2835" w:type="dxa"/>
          </w:tcPr>
          <w:p w14:paraId="1A1DA303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037C6F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6C9A010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</w:tcPr>
          <w:p w14:paraId="600E7BD3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6B12AB7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D3D20" w:rsidRPr="000D3D20" w14:paraId="66AEA096" w14:textId="77777777" w:rsidTr="000D3D20">
        <w:tc>
          <w:tcPr>
            <w:tcW w:w="2835" w:type="dxa"/>
          </w:tcPr>
          <w:p w14:paraId="3F4FE4D3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0A497E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0B2549E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</w:tcPr>
          <w:p w14:paraId="34651654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51661B2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D3D20" w:rsidRPr="000D3D20" w14:paraId="1BAD7C0B" w14:textId="77777777" w:rsidTr="000D3D20">
        <w:tc>
          <w:tcPr>
            <w:tcW w:w="2835" w:type="dxa"/>
          </w:tcPr>
          <w:p w14:paraId="03FC27DF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923FD2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4A742C4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FB92D33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E07C8C1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D3D20" w:rsidRPr="000D3D20" w14:paraId="7700D113" w14:textId="77777777" w:rsidTr="000D3D20">
        <w:tc>
          <w:tcPr>
            <w:tcW w:w="2835" w:type="dxa"/>
          </w:tcPr>
          <w:p w14:paraId="3C1A2243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A13BB5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17C60A7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B94AE9A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1FB0BCE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D3D20" w:rsidRPr="000D3D20" w14:paraId="0EA6872F" w14:textId="77777777" w:rsidTr="000D3D20">
        <w:tc>
          <w:tcPr>
            <w:tcW w:w="2835" w:type="dxa"/>
          </w:tcPr>
          <w:p w14:paraId="2F6A2413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F6B8CF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51C90C0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</w:tcPr>
          <w:p w14:paraId="23E9EE64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06B4798" w14:textId="77777777" w:rsidR="000D3D20" w:rsidRPr="000D3D20" w:rsidRDefault="000D3D2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0E5D354D" w14:textId="4E3DD511" w:rsidR="006F095E" w:rsidRPr="000D3D20" w:rsidRDefault="000D3D20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 copy of this register MUST be emailed to the Covid-19 Officer immediately after the session</w:t>
      </w:r>
      <w:proofErr w:type="gramStart"/>
      <w:r w:rsidRPr="000D3D20">
        <w:rPr>
          <w:rFonts w:cs="Arial"/>
          <w:color w:val="000000"/>
          <w:sz w:val="24"/>
          <w:szCs w:val="24"/>
          <w:highlight w:val="yellow"/>
        </w:rPr>
        <w:t>:  [</w:t>
      </w:r>
      <w:proofErr w:type="gramEnd"/>
      <w:r w:rsidRPr="000D3D20">
        <w:rPr>
          <w:rFonts w:cs="Arial"/>
          <w:color w:val="000000"/>
          <w:sz w:val="24"/>
          <w:szCs w:val="24"/>
          <w:highlight w:val="yellow"/>
        </w:rPr>
        <w:t>insert email]</w:t>
      </w:r>
      <w:r w:rsidR="006F095E" w:rsidRPr="000D3D20">
        <w:rPr>
          <w:rFonts w:cs="Arial"/>
          <w:color w:val="000000"/>
          <w:sz w:val="24"/>
          <w:szCs w:val="24"/>
        </w:rPr>
        <w:br w:type="page"/>
      </w:r>
    </w:p>
    <w:p w14:paraId="2F410854" w14:textId="77777777" w:rsidR="00FB10C2" w:rsidRDefault="00FB10C2" w:rsidP="00D62B0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14:paraId="470BA86F" w14:textId="40AB07B3" w:rsidR="00FB10C2" w:rsidRPr="0002755E" w:rsidRDefault="00FB10C2" w:rsidP="00D62B0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7C532727" wp14:editId="1D120E2A">
            <wp:extent cx="7743825" cy="517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0C2" w:rsidRPr="0002755E" w:rsidSect="0002755E">
      <w:headerReference w:type="default" r:id="rId8"/>
      <w:footerReference w:type="default" r:id="rId9"/>
      <w:pgSz w:w="16840" w:h="11900" w:orient="landscape"/>
      <w:pgMar w:top="993" w:right="1440" w:bottom="709" w:left="1440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88641" w14:textId="77777777" w:rsidR="00CD0397" w:rsidRDefault="00CD0397" w:rsidP="00B11D4F">
      <w:r>
        <w:separator/>
      </w:r>
    </w:p>
  </w:endnote>
  <w:endnote w:type="continuationSeparator" w:id="0">
    <w:p w14:paraId="20A71202" w14:textId="77777777" w:rsidR="00CD0397" w:rsidRDefault="00CD0397" w:rsidP="00B1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A6144" w14:textId="58596FE7" w:rsidR="0002755E" w:rsidRDefault="0002755E" w:rsidP="0002755E">
    <w:pPr>
      <w:pStyle w:val="Footer"/>
      <w:ind w:right="-49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C273F" w14:textId="77777777" w:rsidR="00CD0397" w:rsidRDefault="00CD0397" w:rsidP="00B11D4F">
      <w:r>
        <w:separator/>
      </w:r>
    </w:p>
  </w:footnote>
  <w:footnote w:type="continuationSeparator" w:id="0">
    <w:p w14:paraId="49F906DD" w14:textId="77777777" w:rsidR="00CD0397" w:rsidRDefault="00CD0397" w:rsidP="00B1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A6143" w14:textId="732AFF96" w:rsidR="00B11D4F" w:rsidRDefault="002D682A" w:rsidP="00B11D4F">
    <w:pPr>
      <w:pStyle w:val="Header"/>
      <w:ind w:right="-499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9C09B0" wp14:editId="54B1B089">
          <wp:simplePos x="0" y="0"/>
          <wp:positionH relativeFrom="column">
            <wp:posOffset>7172325</wp:posOffset>
          </wp:positionH>
          <wp:positionV relativeFrom="paragraph">
            <wp:posOffset>-57150</wp:posOffset>
          </wp:positionV>
          <wp:extent cx="1851660" cy="527685"/>
          <wp:effectExtent l="0" t="0" r="2540" b="5715"/>
          <wp:wrapNone/>
          <wp:docPr id="2" name="Picture 3" descr="TBB Logo  yellow &amp; na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BB Logo  yellow &amp; na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514F"/>
    <w:multiLevelType w:val="hybridMultilevel"/>
    <w:tmpl w:val="A838F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23FD2"/>
    <w:multiLevelType w:val="hybridMultilevel"/>
    <w:tmpl w:val="1E30828A"/>
    <w:lvl w:ilvl="0" w:tplc="47865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7E80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0BE4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26C7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612D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C4A9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3C8C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AAAE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EACF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13E278FA"/>
    <w:multiLevelType w:val="hybridMultilevel"/>
    <w:tmpl w:val="98FEC470"/>
    <w:lvl w:ilvl="0" w:tplc="50DEAC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79D0"/>
    <w:multiLevelType w:val="hybridMultilevel"/>
    <w:tmpl w:val="E60C0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D028F1"/>
    <w:multiLevelType w:val="hybridMultilevel"/>
    <w:tmpl w:val="B66E1030"/>
    <w:lvl w:ilvl="0" w:tplc="3E62A4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0BC01F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BE8A63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878EF1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D3A61C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BD0649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14381B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E1B465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BDE6D2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5" w15:restartNumberingAfterBreak="0">
    <w:nsid w:val="27970475"/>
    <w:multiLevelType w:val="hybridMultilevel"/>
    <w:tmpl w:val="498E61B0"/>
    <w:lvl w:ilvl="0" w:tplc="F7FAF2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E326D2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BDBC8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6BD650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D82E0B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93A495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B5B69D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2C46D5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0D6E7C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6" w15:restartNumberingAfterBreak="0">
    <w:nsid w:val="28237162"/>
    <w:multiLevelType w:val="hybridMultilevel"/>
    <w:tmpl w:val="1D943DCA"/>
    <w:lvl w:ilvl="0" w:tplc="3E62A46A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C4530D"/>
    <w:multiLevelType w:val="hybridMultilevel"/>
    <w:tmpl w:val="E62CD11E"/>
    <w:lvl w:ilvl="0" w:tplc="3E62A46A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6180A"/>
    <w:multiLevelType w:val="hybridMultilevel"/>
    <w:tmpl w:val="09D0D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634B2"/>
    <w:multiLevelType w:val="hybridMultilevel"/>
    <w:tmpl w:val="B50E8358"/>
    <w:lvl w:ilvl="0" w:tplc="3258D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3EE9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D34D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690A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CE42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87A3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E9A1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076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5242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 w15:restartNumberingAfterBreak="0">
    <w:nsid w:val="3B380FD3"/>
    <w:multiLevelType w:val="hybridMultilevel"/>
    <w:tmpl w:val="A25C1EDC"/>
    <w:lvl w:ilvl="0" w:tplc="3E62A46A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D6049"/>
    <w:multiLevelType w:val="hybridMultilevel"/>
    <w:tmpl w:val="2898C28A"/>
    <w:lvl w:ilvl="0" w:tplc="B53075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9C70D9E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BB123E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973C81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3842B1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5DD41E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4634C6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8F52D2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46442B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2" w15:restartNumberingAfterBreak="0">
    <w:nsid w:val="3FDE7A3D"/>
    <w:multiLevelType w:val="hybridMultilevel"/>
    <w:tmpl w:val="9776F21A"/>
    <w:lvl w:ilvl="0" w:tplc="6D12D3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F2C40A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B0288C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BD700B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A33CA7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CC4872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99A6EB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4DC4B6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3EE41F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3" w15:restartNumberingAfterBreak="0">
    <w:nsid w:val="48C27D0B"/>
    <w:multiLevelType w:val="hybridMultilevel"/>
    <w:tmpl w:val="B27CC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1038E"/>
    <w:multiLevelType w:val="hybridMultilevel"/>
    <w:tmpl w:val="2D521BDA"/>
    <w:lvl w:ilvl="0" w:tplc="3E62A46A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6374F"/>
    <w:multiLevelType w:val="hybridMultilevel"/>
    <w:tmpl w:val="256883D4"/>
    <w:lvl w:ilvl="0" w:tplc="3E62A46A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54F50"/>
    <w:multiLevelType w:val="hybridMultilevel"/>
    <w:tmpl w:val="05001F72"/>
    <w:lvl w:ilvl="0" w:tplc="D5ACB8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45A686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25AEEA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5E1011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51C0C2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0538B6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C71C2B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6DD860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134478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7" w15:restartNumberingAfterBreak="0">
    <w:nsid w:val="55E44F36"/>
    <w:multiLevelType w:val="hybridMultilevel"/>
    <w:tmpl w:val="0E6A47B6"/>
    <w:lvl w:ilvl="0" w:tplc="50DEACCC">
      <w:start w:val="1"/>
      <w:numFmt w:val="bullet"/>
      <w:lvlText w:val=""/>
      <w:lvlJc w:val="left"/>
      <w:pPr>
        <w:ind w:left="621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8" w15:restartNumberingAfterBreak="0">
    <w:nsid w:val="5A385C42"/>
    <w:multiLevelType w:val="hybridMultilevel"/>
    <w:tmpl w:val="EC1C85AA"/>
    <w:lvl w:ilvl="0" w:tplc="50DEAC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3279E"/>
    <w:multiLevelType w:val="hybridMultilevel"/>
    <w:tmpl w:val="07767270"/>
    <w:lvl w:ilvl="0" w:tplc="D10667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F05482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4FD29D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37F8A9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06F2CF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447250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DEC017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15B8B0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2BEE98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20" w15:restartNumberingAfterBreak="0">
    <w:nsid w:val="78593914"/>
    <w:multiLevelType w:val="hybridMultilevel"/>
    <w:tmpl w:val="F1E6C798"/>
    <w:lvl w:ilvl="0" w:tplc="3E62A46A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E0274"/>
    <w:multiLevelType w:val="hybridMultilevel"/>
    <w:tmpl w:val="BAD05F7C"/>
    <w:lvl w:ilvl="0" w:tplc="3E62A46A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16"/>
  </w:num>
  <w:num w:numId="6">
    <w:abstractNumId w:val="1"/>
  </w:num>
  <w:num w:numId="7">
    <w:abstractNumId w:val="12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  <w:num w:numId="12">
    <w:abstractNumId w:val="20"/>
  </w:num>
  <w:num w:numId="13">
    <w:abstractNumId w:val="14"/>
  </w:num>
  <w:num w:numId="14">
    <w:abstractNumId w:val="10"/>
  </w:num>
  <w:num w:numId="15">
    <w:abstractNumId w:val="15"/>
  </w:num>
  <w:num w:numId="16">
    <w:abstractNumId w:val="21"/>
  </w:num>
  <w:num w:numId="17">
    <w:abstractNumId w:val="18"/>
  </w:num>
  <w:num w:numId="18">
    <w:abstractNumId w:val="17"/>
  </w:num>
  <w:num w:numId="19">
    <w:abstractNumId w:val="2"/>
  </w:num>
  <w:num w:numId="20">
    <w:abstractNumId w:val="0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98"/>
    <w:rsid w:val="000110B9"/>
    <w:rsid w:val="000115AB"/>
    <w:rsid w:val="0002755E"/>
    <w:rsid w:val="00046458"/>
    <w:rsid w:val="00071774"/>
    <w:rsid w:val="0009471E"/>
    <w:rsid w:val="000A3A31"/>
    <w:rsid w:val="000C4372"/>
    <w:rsid w:val="000D3D20"/>
    <w:rsid w:val="000D63AE"/>
    <w:rsid w:val="00112BA9"/>
    <w:rsid w:val="0012652B"/>
    <w:rsid w:val="0017785B"/>
    <w:rsid w:val="001806C9"/>
    <w:rsid w:val="001A6738"/>
    <w:rsid w:val="001B27CC"/>
    <w:rsid w:val="001C4BEE"/>
    <w:rsid w:val="002736A8"/>
    <w:rsid w:val="002B48D3"/>
    <w:rsid w:val="002D682A"/>
    <w:rsid w:val="003011DD"/>
    <w:rsid w:val="00302DBD"/>
    <w:rsid w:val="0038352E"/>
    <w:rsid w:val="003B3B6A"/>
    <w:rsid w:val="003C0233"/>
    <w:rsid w:val="003E080E"/>
    <w:rsid w:val="00430D62"/>
    <w:rsid w:val="004454CB"/>
    <w:rsid w:val="00445A87"/>
    <w:rsid w:val="00452B38"/>
    <w:rsid w:val="00493971"/>
    <w:rsid w:val="004B6B48"/>
    <w:rsid w:val="004C4E8B"/>
    <w:rsid w:val="004D5332"/>
    <w:rsid w:val="00514245"/>
    <w:rsid w:val="00546187"/>
    <w:rsid w:val="00600D9E"/>
    <w:rsid w:val="00620DBE"/>
    <w:rsid w:val="006434BE"/>
    <w:rsid w:val="006531F3"/>
    <w:rsid w:val="00653B6A"/>
    <w:rsid w:val="006920F5"/>
    <w:rsid w:val="006C4488"/>
    <w:rsid w:val="006F095E"/>
    <w:rsid w:val="00710995"/>
    <w:rsid w:val="00725E29"/>
    <w:rsid w:val="00747A61"/>
    <w:rsid w:val="00750627"/>
    <w:rsid w:val="00761049"/>
    <w:rsid w:val="00767081"/>
    <w:rsid w:val="007C50E8"/>
    <w:rsid w:val="007F0306"/>
    <w:rsid w:val="00857552"/>
    <w:rsid w:val="00876CB7"/>
    <w:rsid w:val="008771FC"/>
    <w:rsid w:val="00886153"/>
    <w:rsid w:val="00886773"/>
    <w:rsid w:val="008A0E3A"/>
    <w:rsid w:val="009333A7"/>
    <w:rsid w:val="00953992"/>
    <w:rsid w:val="0097666A"/>
    <w:rsid w:val="00997093"/>
    <w:rsid w:val="009C5C10"/>
    <w:rsid w:val="009E3418"/>
    <w:rsid w:val="00A31A07"/>
    <w:rsid w:val="00A758A9"/>
    <w:rsid w:val="00AA3090"/>
    <w:rsid w:val="00AB1CFB"/>
    <w:rsid w:val="00AC6CC8"/>
    <w:rsid w:val="00AF10BD"/>
    <w:rsid w:val="00B05E87"/>
    <w:rsid w:val="00B11D4F"/>
    <w:rsid w:val="00B33E73"/>
    <w:rsid w:val="00B35560"/>
    <w:rsid w:val="00B66858"/>
    <w:rsid w:val="00BB2B94"/>
    <w:rsid w:val="00BB57FF"/>
    <w:rsid w:val="00BC6CFD"/>
    <w:rsid w:val="00BC71A4"/>
    <w:rsid w:val="00BE6E2F"/>
    <w:rsid w:val="00BF105B"/>
    <w:rsid w:val="00C02587"/>
    <w:rsid w:val="00C25228"/>
    <w:rsid w:val="00C26C51"/>
    <w:rsid w:val="00C41B9C"/>
    <w:rsid w:val="00C62E45"/>
    <w:rsid w:val="00C73E5C"/>
    <w:rsid w:val="00C77643"/>
    <w:rsid w:val="00C909AF"/>
    <w:rsid w:val="00C93353"/>
    <w:rsid w:val="00C97AD2"/>
    <w:rsid w:val="00CD0397"/>
    <w:rsid w:val="00CD4315"/>
    <w:rsid w:val="00D274B8"/>
    <w:rsid w:val="00D600FC"/>
    <w:rsid w:val="00D62B0F"/>
    <w:rsid w:val="00D80198"/>
    <w:rsid w:val="00DB40DE"/>
    <w:rsid w:val="00E00E3E"/>
    <w:rsid w:val="00E565AF"/>
    <w:rsid w:val="00E70ABA"/>
    <w:rsid w:val="00E840CF"/>
    <w:rsid w:val="00E846D8"/>
    <w:rsid w:val="00EC3908"/>
    <w:rsid w:val="00EC7DDF"/>
    <w:rsid w:val="00ED4270"/>
    <w:rsid w:val="00F05368"/>
    <w:rsid w:val="00F31AF5"/>
    <w:rsid w:val="00F43D0A"/>
    <w:rsid w:val="00F61C7A"/>
    <w:rsid w:val="00F70999"/>
    <w:rsid w:val="00FB10C2"/>
    <w:rsid w:val="00FB5B3E"/>
    <w:rsid w:val="00FC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A60C6"/>
  <w15:docId w15:val="{43EA76D0-D469-4BEA-8FDF-24DF3625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9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3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AF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C50E8"/>
    <w:pPr>
      <w:widowControl w:val="0"/>
      <w:autoSpaceDE w:val="0"/>
      <w:autoSpaceDN w:val="0"/>
      <w:adjustRightInd w:val="0"/>
      <w:ind w:left="23"/>
    </w:pPr>
    <w:rPr>
      <w:rFonts w:eastAsia="Times New Roman" w:cs="Arial"/>
      <w:b/>
      <w:bCs/>
      <w:i/>
      <w:iCs/>
      <w:color w:val="FFFFFF"/>
      <w:sz w:val="62"/>
      <w:szCs w:val="6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7C50E8"/>
    <w:rPr>
      <w:rFonts w:eastAsia="Times New Roman" w:cs="Arial"/>
      <w:b/>
      <w:bCs/>
      <w:i/>
      <w:iCs/>
      <w:color w:val="FFFFFF"/>
      <w:sz w:val="62"/>
      <w:szCs w:val="62"/>
      <w:lang w:val="en-GB" w:eastAsia="en-GB"/>
    </w:rPr>
  </w:style>
  <w:style w:type="paragraph" w:customStyle="1" w:styleId="DocumentTitle2">
    <w:name w:val="Document Title 2"/>
    <w:basedOn w:val="Title"/>
    <w:uiPriority w:val="1"/>
    <w:qFormat/>
    <w:rsid w:val="00886773"/>
    <w:pPr>
      <w:widowControl/>
      <w:autoSpaceDE/>
      <w:autoSpaceDN/>
      <w:adjustRightInd/>
      <w:spacing w:after="120"/>
      <w:ind w:left="0"/>
      <w:outlineLvl w:val="0"/>
    </w:pPr>
    <w:rPr>
      <w:iCs w:val="0"/>
      <w:kern w:val="28"/>
      <w:sz w:val="60"/>
    </w:rPr>
  </w:style>
  <w:style w:type="paragraph" w:styleId="Header">
    <w:name w:val="header"/>
    <w:basedOn w:val="Normal"/>
    <w:link w:val="HeaderChar"/>
    <w:uiPriority w:val="99"/>
    <w:unhideWhenUsed/>
    <w:rsid w:val="00D62B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B0F"/>
  </w:style>
  <w:style w:type="character" w:customStyle="1" w:styleId="A1">
    <w:name w:val="A1"/>
    <w:uiPriority w:val="99"/>
    <w:rsid w:val="00D62B0F"/>
    <w:rPr>
      <w:rFonts w:cs="HelveticaNeue Condensed"/>
      <w:b/>
      <w:bCs/>
      <w:color w:val="00822C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D62B0F"/>
    <w:pPr>
      <w:autoSpaceDE w:val="0"/>
      <w:autoSpaceDN w:val="0"/>
      <w:adjustRightInd w:val="0"/>
      <w:spacing w:line="201" w:lineRule="atLeast"/>
    </w:pPr>
    <w:rPr>
      <w:rFonts w:ascii="HelveticaNeue LightCond" w:eastAsia="Times New Roman" w:hAnsi="HelveticaNeue LightCond" w:cs="Times New Roman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semiHidden/>
    <w:rsid w:val="00620DBE"/>
    <w:pPr>
      <w:ind w:left="34"/>
    </w:pPr>
    <w:rPr>
      <w:rFonts w:ascii="Verdana" w:eastAsia="Times New Roman" w:hAnsi="Verdana" w:cs="Times New Roman"/>
      <w:color w:val="00008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620DBE"/>
    <w:rPr>
      <w:rFonts w:ascii="Verdana" w:eastAsia="Times New Roman" w:hAnsi="Verdana" w:cs="Times New Roman"/>
      <w:color w:val="00008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D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4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2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4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6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3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748</Words>
  <Characters>4267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Guise</dc:creator>
  <cp:lastModifiedBy>Martin Pellow</cp:lastModifiedBy>
  <cp:revision>2</cp:revision>
  <dcterms:created xsi:type="dcterms:W3CDTF">2020-08-10T16:45:00Z</dcterms:created>
  <dcterms:modified xsi:type="dcterms:W3CDTF">2020-08-10T16:45:00Z</dcterms:modified>
</cp:coreProperties>
</file>