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27" w:rsidRDefault="00716D81">
      <w:r>
        <w:rPr>
          <w:noProof/>
          <w:lang w:eastAsia="en-GB"/>
        </w:rPr>
        <w:drawing>
          <wp:inline distT="0" distB="0" distL="0" distR="0">
            <wp:extent cx="4241800" cy="5803900"/>
            <wp:effectExtent l="171450" t="171450" r="177800" b="177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d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580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16D81" w:rsidRDefault="00716D81"/>
    <w:p w:rsidR="00716D81" w:rsidRDefault="00716D81">
      <w:r>
        <w:t xml:space="preserve">Comfort Elite </w:t>
      </w:r>
      <w:proofErr w:type="spellStart"/>
      <w:r>
        <w:t>Candence</w:t>
      </w:r>
      <w:proofErr w:type="spellEnd"/>
      <w:r>
        <w:t xml:space="preserve"> Dressage Saddle</w:t>
      </w:r>
      <w:bookmarkStart w:id="0" w:name="_GoBack"/>
      <w:bookmarkEnd w:id="0"/>
    </w:p>
    <w:sectPr w:rsidR="0071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81"/>
    <w:rsid w:val="00593827"/>
    <w:rsid w:val="007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00916-F723-4ED5-95EF-9F981D7A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 Tayside Dressage Group</dc:creator>
  <cp:keywords/>
  <dc:description/>
  <cp:lastModifiedBy>TDG Tayside Dressage Group</cp:lastModifiedBy>
  <cp:revision>1</cp:revision>
  <dcterms:created xsi:type="dcterms:W3CDTF">2015-05-19T17:22:00Z</dcterms:created>
  <dcterms:modified xsi:type="dcterms:W3CDTF">2015-05-19T17:24:00Z</dcterms:modified>
</cp:coreProperties>
</file>